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0" w:rsidRDefault="003D42B4" w:rsidP="003D42B4">
      <w:pPr>
        <w:jc w:val="center"/>
        <w:rPr>
          <w:rFonts w:ascii="Times New Roman" w:hAnsi="Times New Roman" w:cs="Times New Roman"/>
          <w:b/>
          <w:sz w:val="24"/>
        </w:rPr>
      </w:pPr>
      <w:r w:rsidRPr="003D42B4">
        <w:rPr>
          <w:rFonts w:ascii="Times New Roman" w:hAnsi="Times New Roman" w:cs="Times New Roman"/>
          <w:b/>
          <w:sz w:val="24"/>
        </w:rPr>
        <w:t>Выписка из плана воспитательной работы ГБПОУ РХ ЧГСТ на сентябрь 2020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9"/>
        <w:gridCol w:w="2177"/>
        <w:gridCol w:w="5796"/>
        <w:gridCol w:w="2693"/>
        <w:gridCol w:w="3827"/>
      </w:tblGrid>
      <w:tr w:rsidR="003D42B4" w:rsidTr="003D42B4">
        <w:tc>
          <w:tcPr>
            <w:tcW w:w="499" w:type="dxa"/>
            <w:vAlign w:val="center"/>
          </w:tcPr>
          <w:p w:rsidR="003D42B4" w:rsidRPr="00CD1959" w:rsidRDefault="003D42B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CD195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77" w:type="dxa"/>
            <w:vAlign w:val="center"/>
          </w:tcPr>
          <w:p w:rsidR="003D42B4" w:rsidRPr="00CD1959" w:rsidRDefault="003D42B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Направление воспитательной программы</w:t>
            </w:r>
          </w:p>
        </w:tc>
        <w:tc>
          <w:tcPr>
            <w:tcW w:w="5796" w:type="dxa"/>
            <w:vAlign w:val="center"/>
          </w:tcPr>
          <w:p w:rsidR="003D42B4" w:rsidRPr="00CD1959" w:rsidRDefault="003D42B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693" w:type="dxa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827" w:type="dxa"/>
            <w:vAlign w:val="center"/>
          </w:tcPr>
          <w:p w:rsidR="003D42B4" w:rsidRPr="00CD1959" w:rsidRDefault="003D42B4" w:rsidP="0003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D42B4" w:rsidTr="003D42B4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Гражданско-патриотическое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153965" w:rsidRPr="00153965" w:rsidRDefault="00153965" w:rsidP="00153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«Устав техникума. Соблюдение порядка, правила поведения».</w:t>
            </w:r>
          </w:p>
          <w:p w:rsidR="003D42B4" w:rsidRDefault="003D42B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153965" w:rsidRPr="00153965" w:rsidRDefault="00153965" w:rsidP="00153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«Трагедия в Беслане – наша общая боль».</w:t>
            </w:r>
          </w:p>
          <w:p w:rsidR="003D42B4" w:rsidRDefault="003D42B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Профессионально-ориентирующее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Pr="005709FB" w:rsidRDefault="00153965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конкурсе «Первый шаг в профессию»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proofErr w:type="gramEnd"/>
          </w:p>
        </w:tc>
      </w:tr>
      <w:tr w:rsidR="003D42B4" w:rsidTr="003D42B4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Pr="00BD767D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6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 студентов 2-3-4 курсов с работодателями строительных организаций города Абаза по профессии и выпускниками филиала ЧГСТ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proofErr w:type="gramEnd"/>
          </w:p>
        </w:tc>
      </w:tr>
      <w:tr w:rsidR="003D42B4" w:rsidTr="003D42B4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Спортивное и </w:t>
            </w:r>
            <w:proofErr w:type="spellStart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153965" w:rsidRPr="00153965" w:rsidRDefault="00153965" w:rsidP="00153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</w:t>
            </w:r>
            <w:proofErr w:type="gramStart"/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здоровый образ жизни!»</w:t>
            </w:r>
          </w:p>
          <w:p w:rsidR="003D42B4" w:rsidRDefault="003D42B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</w:rPr>
              <w:t xml:space="preserve"> по плану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преподавателя ОБЖ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153965" w:rsidRPr="00153965" w:rsidRDefault="00153965" w:rsidP="00153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</w:t>
            </w:r>
          </w:p>
          <w:p w:rsidR="003D42B4" w:rsidRDefault="003D42B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153965" w:rsidRPr="00153965" w:rsidRDefault="00153965" w:rsidP="00153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«Культура безопасности жизнедеятельности</w:t>
            </w:r>
            <w:proofErr w:type="gramStart"/>
            <w:r w:rsidR="001A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A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в </w:t>
            </w:r>
            <w:proofErr w:type="spellStart"/>
            <w:r w:rsidR="001A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интеренте</w:t>
            </w:r>
            <w:proofErr w:type="spellEnd"/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42B4" w:rsidRDefault="003D42B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по плану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преподавателя ОБЖ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1A54F5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акция «Посади дерево»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Pr="001A54F5" w:rsidRDefault="001A54F5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54F5">
              <w:rPr>
                <w:rFonts w:ascii="Times New Roman" w:hAnsi="Times New Roman" w:cs="Times New Roman"/>
                <w:sz w:val="24"/>
              </w:rPr>
              <w:t>Озеленение учебных кабинетов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153965" w:rsidRPr="00153965" w:rsidRDefault="00153965" w:rsidP="00153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 Студенческого Совета. </w:t>
            </w:r>
          </w:p>
          <w:p w:rsidR="003D42B4" w:rsidRDefault="003D42B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</w:rPr>
              <w:t>, по плану работы студенческого совета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ответственный за проект</w:t>
            </w:r>
          </w:p>
        </w:tc>
      </w:tr>
      <w:tr w:rsidR="003D42B4" w:rsidTr="003D42B4">
        <w:tc>
          <w:tcPr>
            <w:tcW w:w="499" w:type="dxa"/>
            <w:vMerge/>
            <w:shd w:val="clear" w:color="auto" w:fill="D9D9D9" w:themeFill="background1" w:themeFillShade="D9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1A54F5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школы волонтеров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ответственный за проект</w:t>
            </w:r>
          </w:p>
        </w:tc>
      </w:tr>
      <w:tr w:rsidR="003D42B4" w:rsidTr="003D42B4">
        <w:tc>
          <w:tcPr>
            <w:tcW w:w="499" w:type="dxa"/>
            <w:vMerge/>
            <w:shd w:val="clear" w:color="auto" w:fill="D9D9D9" w:themeFill="background1" w:themeFillShade="D9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1A54F5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дело серьезное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Выборы активов групп.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ответственный за проект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BD767D">
        <w:trPr>
          <w:trHeight w:val="282"/>
        </w:trPr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Культурно-творческое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153965" w:rsidP="00BD767D">
            <w:pPr>
              <w:rPr>
                <w:rFonts w:ascii="Times New Roman" w:hAnsi="Times New Roman" w:cs="Times New Roman"/>
                <w:sz w:val="24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знаний».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3D42B4" w:rsidTr="003D42B4">
        <w:tc>
          <w:tcPr>
            <w:tcW w:w="499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1A54F5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День славянской письменности.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библиотекарь</w:t>
            </w:r>
          </w:p>
        </w:tc>
      </w:tr>
      <w:tr w:rsidR="003D42B4" w:rsidTr="003D42B4">
        <w:tc>
          <w:tcPr>
            <w:tcW w:w="499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час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библиотекарь</w:t>
            </w:r>
          </w:p>
        </w:tc>
      </w:tr>
      <w:tr w:rsidR="003D42B4" w:rsidTr="003D42B4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3D42B4" w:rsidRPr="00CD1959" w:rsidRDefault="003D42B4" w:rsidP="003D4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Бизнес-ориентирующее</w:t>
            </w:r>
            <w:proofErr w:type="gramEnd"/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1A54F5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Тестирование, определение уровня предпринимательских способностей.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proofErr w:type="gramEnd"/>
          </w:p>
        </w:tc>
      </w:tr>
      <w:tr w:rsidR="003D42B4" w:rsidTr="00BD767D">
        <w:trPr>
          <w:trHeight w:val="1269"/>
        </w:trPr>
        <w:tc>
          <w:tcPr>
            <w:tcW w:w="499" w:type="dxa"/>
            <w:vMerge/>
            <w:shd w:val="clear" w:color="auto" w:fill="D9D9D9" w:themeFill="background1" w:themeFillShade="D9"/>
            <w:vAlign w:val="center"/>
          </w:tcPr>
          <w:p w:rsidR="003D42B4" w:rsidRDefault="003D42B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D42B4" w:rsidRPr="004D49BA" w:rsidRDefault="003D42B4" w:rsidP="003D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3D42B4" w:rsidRDefault="00206057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интересными людьми представителями разных профессий.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D42B4" w:rsidRDefault="00BD767D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D42B4" w:rsidRDefault="00973664" w:rsidP="003D4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</w:tbl>
    <w:p w:rsidR="003D42B4" w:rsidRPr="003D42B4" w:rsidRDefault="003D42B4" w:rsidP="003D42B4">
      <w:pPr>
        <w:rPr>
          <w:rFonts w:ascii="Times New Roman" w:hAnsi="Times New Roman" w:cs="Times New Roman"/>
          <w:sz w:val="24"/>
        </w:rPr>
      </w:pPr>
    </w:p>
    <w:sectPr w:rsidR="003D42B4" w:rsidRPr="003D42B4" w:rsidSect="003D4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27"/>
    <w:rsid w:val="00026A7C"/>
    <w:rsid w:val="00153965"/>
    <w:rsid w:val="001A54F5"/>
    <w:rsid w:val="00206057"/>
    <w:rsid w:val="003D42B4"/>
    <w:rsid w:val="00567427"/>
    <w:rsid w:val="00774D60"/>
    <w:rsid w:val="00973664"/>
    <w:rsid w:val="00B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2020-11-23T07:27:00Z</dcterms:created>
  <dcterms:modified xsi:type="dcterms:W3CDTF">2020-11-23T08:03:00Z</dcterms:modified>
</cp:coreProperties>
</file>