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2D" w:rsidRPr="00F5492D" w:rsidRDefault="00B97A88" w:rsidP="00F54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контроль</w:t>
      </w:r>
    </w:p>
    <w:p w:rsidR="00F5492D" w:rsidRPr="00F5492D" w:rsidRDefault="00F5492D" w:rsidP="00F5492D">
      <w:pPr>
        <w:pStyle w:val="a3"/>
        <w:jc w:val="center"/>
        <w:rPr>
          <w:sz w:val="28"/>
          <w:szCs w:val="28"/>
        </w:rPr>
      </w:pPr>
      <w:r w:rsidRPr="00F5492D">
        <w:rPr>
          <w:sz w:val="28"/>
          <w:szCs w:val="28"/>
        </w:rPr>
        <w:t>по дисциплине «</w:t>
      </w:r>
      <w:r>
        <w:rPr>
          <w:sz w:val="28"/>
          <w:szCs w:val="28"/>
        </w:rPr>
        <w:t>Техническая механика</w:t>
      </w:r>
      <w:r w:rsidRPr="00F5492D">
        <w:rPr>
          <w:sz w:val="28"/>
          <w:szCs w:val="28"/>
        </w:rPr>
        <w:t>»</w:t>
      </w:r>
    </w:p>
    <w:p w:rsidR="00F5492D" w:rsidRPr="00F5492D" w:rsidRDefault="00135BD4" w:rsidP="00F5492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специальностям: 150412, 151031, 151024, 151901</w:t>
      </w:r>
      <w:r w:rsidR="00F5492D" w:rsidRPr="00F5492D">
        <w:rPr>
          <w:sz w:val="28"/>
          <w:szCs w:val="28"/>
        </w:rPr>
        <w:t xml:space="preserve"> </w:t>
      </w:r>
    </w:p>
    <w:p w:rsidR="00F5492D" w:rsidRPr="00F5492D" w:rsidRDefault="00F5492D" w:rsidP="00F5492D">
      <w:pPr>
        <w:pStyle w:val="a3"/>
        <w:jc w:val="center"/>
        <w:rPr>
          <w:sz w:val="28"/>
          <w:szCs w:val="28"/>
        </w:rPr>
      </w:pPr>
    </w:p>
    <w:p w:rsidR="00F5492D" w:rsidRPr="00F5492D" w:rsidRDefault="00F5492D" w:rsidP="00F5492D">
      <w:pPr>
        <w:pStyle w:val="a3"/>
        <w:jc w:val="center"/>
        <w:rPr>
          <w:sz w:val="28"/>
          <w:szCs w:val="28"/>
        </w:rPr>
      </w:pPr>
      <w:r w:rsidRPr="00F5492D">
        <w:rPr>
          <w:sz w:val="28"/>
          <w:szCs w:val="28"/>
        </w:rPr>
        <w:t>Вариант 1</w:t>
      </w:r>
    </w:p>
    <w:p w:rsidR="00280F27" w:rsidRDefault="00280F27" w:rsidP="00F54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92D" w:rsidRDefault="00D46969" w:rsidP="00BD22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ыбрать выражение </w:t>
      </w:r>
      <w:r w:rsidR="00061BC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расчета проекции силы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 ось ОУ</w:t>
      </w:r>
    </w:p>
    <w:p w:rsidR="00123FC9" w:rsidRDefault="00693599" w:rsidP="00F54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5.6pt;margin-top:5pt;width:153pt;height:76.5pt;z-index:251659264" stroked="f">
            <v:textbox>
              <w:txbxContent>
                <w:p w:rsidR="00BD0705" w:rsidRPr="00305C8C" w:rsidRDefault="00BD0705" w:rsidP="00060F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  <w:r w:rsidRPr="00305C8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cos 45°</w:t>
                  </w:r>
                  <w:r w:rsidRPr="00305C8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;</w:t>
                  </w:r>
                </w:p>
                <w:p w:rsidR="00BD0705" w:rsidRPr="00305C8C" w:rsidRDefault="00BD0705" w:rsidP="00060F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Pr="00305C8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) 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cos 45°</w:t>
                  </w:r>
                  <w:r w:rsidRPr="00305C8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;</w:t>
                  </w:r>
                </w:p>
                <w:p w:rsidR="00BD0705" w:rsidRPr="00305C8C" w:rsidRDefault="00BD0705" w:rsidP="00060F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305C8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  <w:r w:rsidRPr="00305C8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;</w:t>
                  </w:r>
                </w:p>
                <w:p w:rsidR="00BD0705" w:rsidRPr="00060F95" w:rsidRDefault="00BD0705" w:rsidP="00060F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г) 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sin 35°.</w:t>
                  </w:r>
                </w:p>
              </w:txbxContent>
            </v:textbox>
          </v:shape>
        </w:pict>
      </w:r>
      <w:r w:rsidR="00016F6B" w:rsidRPr="00792C40">
        <w:rPr>
          <w:rFonts w:ascii="Times New Roman" w:hAnsi="Times New Roman" w:cs="Times New Roman"/>
          <w:sz w:val="28"/>
          <w:szCs w:val="28"/>
        </w:rPr>
        <w:object w:dxaOrig="8217" w:dyaOrig="3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pt;height:92.95pt" o:ole="">
            <v:imagedata r:id="rId6" o:title=""/>
          </v:shape>
          <o:OLEObject Type="Embed" ProgID="KOMPAS.FRW" ShapeID="_x0000_i1025" DrawAspect="Content" ObjectID="_1617021006" r:id="rId7"/>
        </w:object>
      </w:r>
    </w:p>
    <w:p w:rsidR="00BD22A7" w:rsidRPr="00305C8C" w:rsidRDefault="00BD22A7" w:rsidP="00BD22A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ка</w:t>
      </w:r>
      <w:r w:rsidR="00365920">
        <w:rPr>
          <w:rFonts w:ascii="Times New Roman" w:hAnsi="Times New Roman" w:cs="Times New Roman"/>
          <w:sz w:val="28"/>
          <w:szCs w:val="28"/>
        </w:rPr>
        <w:t>зать</w:t>
      </w:r>
      <w:r>
        <w:rPr>
          <w:rFonts w:ascii="Times New Roman" w:hAnsi="Times New Roman" w:cs="Times New Roman"/>
          <w:sz w:val="28"/>
          <w:szCs w:val="28"/>
        </w:rPr>
        <w:t xml:space="preserve"> в каком случае координата центра тяжести треугольника 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36592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365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6мм.</w:t>
      </w:r>
    </w:p>
    <w:p w:rsidR="00B30368" w:rsidRPr="00305C8C" w:rsidRDefault="00B30368" w:rsidP="00BD22A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D22A7" w:rsidRDefault="00693599" w:rsidP="00BD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margin-left:376.85pt;margin-top:78.35pt;width:108pt;height:33.75pt;z-index:251658240" stroked="f">
            <v:textbox>
              <w:txbxContent>
                <w:p w:rsidR="00BD0705" w:rsidRPr="00B30368" w:rsidRDefault="00BD0705" w:rsidP="00BD22A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</w:rPr>
                    <w:t xml:space="preserve"> – </w:t>
                  </w:r>
                  <w:r w:rsidRPr="00B30368">
                    <w:rPr>
                      <w:rFonts w:ascii="Times New Roman" w:hAnsi="Times New Roman" w:cs="Times New Roman"/>
                    </w:rPr>
                    <w:t xml:space="preserve">верного ответа </w:t>
                  </w:r>
                </w:p>
                <w:p w:rsidR="00BD0705" w:rsidRPr="00B30368" w:rsidRDefault="00BD0705" w:rsidP="00BD22A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30368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 w:rsidR="00016F6B" w:rsidRPr="007A0175">
        <w:rPr>
          <w:rFonts w:ascii="Times New Roman" w:hAnsi="Times New Roman" w:cs="Times New Roman"/>
          <w:sz w:val="28"/>
          <w:szCs w:val="28"/>
        </w:rPr>
        <w:object w:dxaOrig="13517" w:dyaOrig="4301">
          <v:shape id="_x0000_i1026" type="#_x0000_t75" style="width:324pt;height:103.7pt" o:ole="">
            <v:imagedata r:id="rId8" o:title=""/>
          </v:shape>
          <o:OLEObject Type="Embed" ProgID="KOMPAS.FRW" ShapeID="_x0000_i1026" DrawAspect="Content" ObjectID="_1617021007" r:id="rId9"/>
        </w:object>
      </w:r>
    </w:p>
    <w:p w:rsidR="007D0F1F" w:rsidRDefault="006E0233" w:rsidP="006E02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7D0F1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7D0F1F">
        <w:rPr>
          <w:rFonts w:ascii="Times New Roman" w:hAnsi="Times New Roman" w:cs="Times New Roman"/>
          <w:sz w:val="28"/>
          <w:szCs w:val="28"/>
        </w:rPr>
        <w:t>ополнить.</w:t>
      </w:r>
    </w:p>
    <w:p w:rsidR="00123FC9" w:rsidRDefault="006E0233" w:rsidP="006E02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конструкции сопротивляться упругим деформациям называется 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E0233" w:rsidRDefault="006E0233" w:rsidP="006E02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0233" w:rsidRDefault="006E0233" w:rsidP="006E02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рисунке изображена пара сил</w:t>
      </w:r>
    </w:p>
    <w:p w:rsidR="006E0233" w:rsidRDefault="00016F6B" w:rsidP="00D767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67F7">
        <w:rPr>
          <w:rFonts w:ascii="Times New Roman" w:hAnsi="Times New Roman" w:cs="Times New Roman"/>
          <w:sz w:val="28"/>
          <w:szCs w:val="28"/>
        </w:rPr>
        <w:object w:dxaOrig="2335" w:dyaOrig="794">
          <v:shape id="_x0000_i1027" type="#_x0000_t75" style="width:91.35pt;height:30.65pt" o:ole="">
            <v:imagedata r:id="rId10" o:title=""/>
          </v:shape>
          <o:OLEObject Type="Embed" ProgID="KOMPAS.FRW" ShapeID="_x0000_i1027" DrawAspect="Content" ObjectID="_1617021008" r:id="rId11"/>
        </w:object>
      </w:r>
    </w:p>
    <w:p w:rsidR="006E0233" w:rsidRDefault="006E0233" w:rsidP="00D767F7">
      <w:pPr>
        <w:spacing w:after="0" w:line="240" w:lineRule="auto"/>
        <w:ind w:left="141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нет</w:t>
      </w:r>
    </w:p>
    <w:p w:rsidR="00016F6B" w:rsidRDefault="00016F6B" w:rsidP="008D0F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0233" w:rsidRDefault="008D0F11" w:rsidP="008D0F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6E023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E0233">
        <w:rPr>
          <w:rFonts w:ascii="Times New Roman" w:hAnsi="Times New Roman" w:cs="Times New Roman"/>
          <w:sz w:val="28"/>
          <w:szCs w:val="28"/>
        </w:rPr>
        <w:t>ыбр</w:t>
      </w:r>
      <w:r w:rsidR="00365920">
        <w:rPr>
          <w:rFonts w:ascii="Times New Roman" w:hAnsi="Times New Roman" w:cs="Times New Roman"/>
          <w:sz w:val="28"/>
          <w:szCs w:val="28"/>
        </w:rPr>
        <w:t>а</w:t>
      </w:r>
      <w:r w:rsidR="006E0233">
        <w:rPr>
          <w:rFonts w:ascii="Times New Roman" w:hAnsi="Times New Roman" w:cs="Times New Roman"/>
          <w:sz w:val="28"/>
          <w:szCs w:val="28"/>
        </w:rPr>
        <w:t>т</w:t>
      </w:r>
      <w:r w:rsidR="00365920">
        <w:rPr>
          <w:rFonts w:ascii="Times New Roman" w:hAnsi="Times New Roman" w:cs="Times New Roman"/>
          <w:sz w:val="28"/>
          <w:szCs w:val="28"/>
        </w:rPr>
        <w:t>ь</w:t>
      </w:r>
      <w:r w:rsidR="006E0233">
        <w:rPr>
          <w:rFonts w:ascii="Times New Roman" w:hAnsi="Times New Roman" w:cs="Times New Roman"/>
          <w:sz w:val="28"/>
          <w:szCs w:val="28"/>
        </w:rPr>
        <w:t xml:space="preserve"> соответствующую эпюру продольных сил в поперечных сечениях бруса</w:t>
      </w:r>
    </w:p>
    <w:p w:rsidR="00123FC9" w:rsidRDefault="00A96BF4" w:rsidP="008D0F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333F">
        <w:rPr>
          <w:rFonts w:ascii="Times New Roman" w:hAnsi="Times New Roman" w:cs="Times New Roman"/>
          <w:sz w:val="28"/>
          <w:szCs w:val="28"/>
        </w:rPr>
        <w:object w:dxaOrig="4659" w:dyaOrig="6858">
          <v:shape id="_x0000_i1028" type="#_x0000_t75" style="width:103.15pt;height:151pt" o:ole="">
            <v:imagedata r:id="rId12" o:title=""/>
          </v:shape>
          <o:OLEObject Type="Embed" ProgID="KOMPAS.FRW" ShapeID="_x0000_i1028" DrawAspect="Content" ObjectID="_1617021009" r:id="rId13"/>
        </w:object>
      </w:r>
    </w:p>
    <w:p w:rsidR="008D0F11" w:rsidRDefault="00D72CD6" w:rsidP="008D0F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2B726F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2B726F">
        <w:rPr>
          <w:rFonts w:ascii="Times New Roman" w:hAnsi="Times New Roman" w:cs="Times New Roman"/>
          <w:sz w:val="28"/>
          <w:szCs w:val="28"/>
        </w:rPr>
        <w:t>казать единицы измерения механического напряжения</w:t>
      </w:r>
    </w:p>
    <w:p w:rsidR="002B726F" w:rsidRDefault="002B726F" w:rsidP="002B726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Вт;</w:t>
      </w:r>
    </w:p>
    <w:p w:rsidR="002B726F" w:rsidRPr="001D4B21" w:rsidRDefault="002B726F" w:rsidP="002B726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D4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В;</w:t>
      </w:r>
    </w:p>
    <w:p w:rsidR="002B726F" w:rsidRDefault="002B726F" w:rsidP="002B726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МПа.</w:t>
      </w:r>
    </w:p>
    <w:p w:rsidR="002B726F" w:rsidRDefault="002B726F" w:rsidP="008D0F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726F" w:rsidRDefault="00D72CD6" w:rsidP="008D0F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2B726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B726F">
        <w:rPr>
          <w:rFonts w:ascii="Times New Roman" w:hAnsi="Times New Roman" w:cs="Times New Roman"/>
          <w:sz w:val="28"/>
          <w:szCs w:val="28"/>
        </w:rPr>
        <w:t>ыбрать пропущенную величину в формуле</w:t>
      </w:r>
      <w:r w:rsidR="00016F6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σ=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den>
        </m:f>
      </m:oMath>
    </w:p>
    <w:p w:rsidR="00016F6B" w:rsidRPr="00C23201" w:rsidRDefault="002B726F" w:rsidP="00016F6B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="00016F6B" w:rsidRPr="00016F6B">
        <w:rPr>
          <w:rFonts w:ascii="Times New Roman" w:hAnsi="Times New Roman" w:cs="Times New Roman"/>
          <w:sz w:val="28"/>
          <w:szCs w:val="28"/>
        </w:rPr>
        <w:t xml:space="preserve"> </w:t>
      </w:r>
      <w:r w:rsidR="00016F6B">
        <w:rPr>
          <w:rFonts w:ascii="Times New Roman" w:hAnsi="Times New Roman" w:cs="Times New Roman"/>
          <w:sz w:val="28"/>
          <w:szCs w:val="28"/>
        </w:rPr>
        <w:tab/>
      </w:r>
      <w:r w:rsidR="00016F6B">
        <w:rPr>
          <w:rFonts w:ascii="Times New Roman" w:hAnsi="Times New Roman" w:cs="Times New Roman"/>
          <w:sz w:val="28"/>
          <w:szCs w:val="28"/>
        </w:rPr>
        <w:tab/>
      </w:r>
      <w:r w:rsidR="00016F6B">
        <w:rPr>
          <w:rFonts w:ascii="Times New Roman" w:hAnsi="Times New Roman" w:cs="Times New Roman"/>
          <w:sz w:val="28"/>
          <w:szCs w:val="28"/>
        </w:rPr>
        <w:tab/>
      </w:r>
      <w:r w:rsidR="00016F6B">
        <w:rPr>
          <w:rFonts w:ascii="Times New Roman" w:hAnsi="Times New Roman" w:cs="Times New Roman"/>
          <w:sz w:val="28"/>
          <w:szCs w:val="28"/>
        </w:rPr>
        <w:tab/>
        <w:t>в) М;</w:t>
      </w:r>
    </w:p>
    <w:p w:rsidR="00016F6B" w:rsidRPr="002B726F" w:rsidRDefault="002B726F" w:rsidP="00016F6B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D4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;</w:t>
      </w:r>
      <w:r w:rsidR="00016F6B" w:rsidRPr="00016F6B">
        <w:rPr>
          <w:rFonts w:ascii="Times New Roman" w:hAnsi="Times New Roman" w:cs="Times New Roman"/>
          <w:sz w:val="28"/>
          <w:szCs w:val="28"/>
        </w:rPr>
        <w:t xml:space="preserve"> </w:t>
      </w:r>
      <w:r w:rsidR="00016F6B">
        <w:rPr>
          <w:rFonts w:ascii="Times New Roman" w:hAnsi="Times New Roman" w:cs="Times New Roman"/>
          <w:sz w:val="28"/>
          <w:szCs w:val="28"/>
        </w:rPr>
        <w:tab/>
      </w:r>
      <w:r w:rsidR="00016F6B">
        <w:rPr>
          <w:rFonts w:ascii="Times New Roman" w:hAnsi="Times New Roman" w:cs="Times New Roman"/>
          <w:sz w:val="28"/>
          <w:szCs w:val="28"/>
        </w:rPr>
        <w:tab/>
      </w:r>
      <w:r w:rsidR="00016F6B">
        <w:rPr>
          <w:rFonts w:ascii="Times New Roman" w:hAnsi="Times New Roman" w:cs="Times New Roman"/>
          <w:sz w:val="28"/>
          <w:szCs w:val="28"/>
        </w:rPr>
        <w:tab/>
      </w:r>
      <w:r w:rsidR="00016F6B"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="00016F6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16F6B" w:rsidRPr="00C23201">
        <w:rPr>
          <w:rFonts w:ascii="Times New Roman" w:hAnsi="Times New Roman" w:cs="Times New Roman"/>
          <w:sz w:val="28"/>
          <w:szCs w:val="28"/>
        </w:rPr>
        <w:t>.</w:t>
      </w:r>
    </w:p>
    <w:p w:rsidR="00D72CD6" w:rsidRDefault="00D72CD6" w:rsidP="00D72C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0705" w:rsidRPr="00DE6EB6" w:rsidRDefault="00BD0705" w:rsidP="00BD07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DE6EB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6EB6">
        <w:rPr>
          <w:rFonts w:ascii="Times New Roman" w:hAnsi="Times New Roman" w:cs="Times New Roman"/>
          <w:sz w:val="28"/>
          <w:szCs w:val="28"/>
        </w:rPr>
        <w:t xml:space="preserve">роверить прочность бруса, если продольная сила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DE6EB6">
        <w:rPr>
          <w:rFonts w:ascii="Times New Roman" w:hAnsi="Times New Roman" w:cs="Times New Roman"/>
          <w:sz w:val="28"/>
          <w:szCs w:val="28"/>
        </w:rPr>
        <w:t xml:space="preserve"> кН; диаметр бруса </w:t>
      </w:r>
      <w:r>
        <w:rPr>
          <w:rFonts w:ascii="Times New Roman" w:hAnsi="Times New Roman" w:cs="Times New Roman"/>
          <w:sz w:val="28"/>
          <w:szCs w:val="28"/>
        </w:rPr>
        <w:t>28 мм; допускаемое напряжение 14</w:t>
      </w:r>
      <w:r w:rsidRPr="00DE6EB6">
        <w:rPr>
          <w:rFonts w:ascii="Times New Roman" w:hAnsi="Times New Roman" w:cs="Times New Roman"/>
          <w:sz w:val="28"/>
          <w:szCs w:val="28"/>
        </w:rPr>
        <w:t>0 мПа</w:t>
      </w:r>
    </w:p>
    <w:p w:rsidR="00BD0705" w:rsidRDefault="00BD0705" w:rsidP="00BD0705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E6EB6">
        <w:rPr>
          <w:rFonts w:ascii="Times New Roman" w:hAnsi="Times New Roman" w:cs="Times New Roman"/>
          <w:sz w:val="28"/>
          <w:szCs w:val="28"/>
        </w:rPr>
        <w:t>а)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σ&lt;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</m:d>
      </m:oMath>
      <w:r w:rsidRPr="00DE6EB6">
        <w:rPr>
          <w:rFonts w:ascii="Times New Roman" w:hAnsi="Times New Roman" w:cs="Times New Roman"/>
          <w:sz w:val="28"/>
          <w:szCs w:val="28"/>
        </w:rPr>
        <w:t>;</w:t>
      </w:r>
      <w:r w:rsidRPr="000A1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</w:t>
      </w:r>
      <w:r w:rsidRPr="001D4B2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σ=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>;</w:t>
      </w:r>
    </w:p>
    <w:p w:rsidR="00BD0705" w:rsidRPr="00C73A24" w:rsidRDefault="00BD0705" w:rsidP="00BD0705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E6EB6">
        <w:rPr>
          <w:rFonts w:ascii="Times New Roman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hAnsi="Cambria Math" w:cs="Times New Roman"/>
            <w:sz w:val="28"/>
            <w:szCs w:val="28"/>
          </w:rPr>
          <m:t>σ&gt;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>;</w:t>
      </w:r>
      <w:r w:rsidRPr="000A1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данных недостаточно</w:t>
      </w:r>
    </w:p>
    <w:p w:rsidR="00BD0705" w:rsidRDefault="00BD0705" w:rsidP="00D72C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0705" w:rsidRDefault="00BD0705" w:rsidP="00D72C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ыразите в ваттах следующую мощность 3,5 кВт</w:t>
      </w:r>
    </w:p>
    <w:p w:rsidR="00BD0705" w:rsidRPr="00C23201" w:rsidRDefault="00BD0705" w:rsidP="00BD0705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35 Вт;</w:t>
      </w:r>
      <w:r w:rsidRPr="00016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 3500 Вт;</w:t>
      </w:r>
    </w:p>
    <w:p w:rsidR="00BD0705" w:rsidRDefault="00BD0705" w:rsidP="00BD0705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D4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350 Вт;</w:t>
      </w:r>
      <w:r w:rsidRPr="00016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0,35 Вт</w:t>
      </w:r>
      <w:r w:rsidRPr="00C23201">
        <w:rPr>
          <w:rFonts w:ascii="Times New Roman" w:hAnsi="Times New Roman" w:cs="Times New Roman"/>
          <w:sz w:val="28"/>
          <w:szCs w:val="28"/>
        </w:rPr>
        <w:t>.</w:t>
      </w:r>
    </w:p>
    <w:p w:rsidR="00BD0705" w:rsidRDefault="00BD0705" w:rsidP="00BD0705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BD0705" w:rsidRDefault="00BD0705" w:rsidP="00BD07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Дано уравнение движения точки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D0705">
        <w:rPr>
          <w:rFonts w:ascii="Times New Roman" w:hAnsi="Times New Roman" w:cs="Times New Roman"/>
          <w:sz w:val="28"/>
          <w:szCs w:val="28"/>
        </w:rPr>
        <w:t xml:space="preserve"> = 20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D0705">
        <w:rPr>
          <w:rFonts w:ascii="Times New Roman" w:hAnsi="Times New Roman" w:cs="Times New Roman"/>
          <w:sz w:val="28"/>
          <w:szCs w:val="28"/>
        </w:rPr>
        <w:t xml:space="preserve"> + 5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. Определить скорость точки в конце третьей секунды движения.</w:t>
      </w:r>
    </w:p>
    <w:p w:rsidR="00BD0705" w:rsidRPr="00BD0705" w:rsidRDefault="00BD0705" w:rsidP="00BD0705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50 м/с;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90 м/с;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 105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72CD6" w:rsidRPr="00016F6B" w:rsidRDefault="00D72CD6" w:rsidP="00D72CD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BC4E9E" w:rsidRDefault="00BC4E9E" w:rsidP="00F549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D0705" w:rsidRDefault="00BD0705" w:rsidP="00F549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D0705" w:rsidRDefault="00BD0705" w:rsidP="00F549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D0705" w:rsidRPr="00016F6B" w:rsidRDefault="00BD0705" w:rsidP="00F549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D0705" w:rsidRDefault="00BD0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3373" w:rsidRPr="00F5492D" w:rsidRDefault="00FD323A" w:rsidP="00213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Итоговый контроль</w:t>
      </w:r>
    </w:p>
    <w:p w:rsidR="00135BD4" w:rsidRPr="00F5492D" w:rsidRDefault="00135BD4" w:rsidP="00135BD4">
      <w:pPr>
        <w:pStyle w:val="a3"/>
        <w:jc w:val="center"/>
        <w:rPr>
          <w:sz w:val="28"/>
          <w:szCs w:val="28"/>
        </w:rPr>
      </w:pPr>
      <w:r w:rsidRPr="00F5492D">
        <w:rPr>
          <w:sz w:val="28"/>
          <w:szCs w:val="28"/>
        </w:rPr>
        <w:t>по дисциплине «</w:t>
      </w:r>
      <w:r>
        <w:rPr>
          <w:sz w:val="28"/>
          <w:szCs w:val="28"/>
        </w:rPr>
        <w:t>Техническая механика</w:t>
      </w:r>
      <w:r w:rsidRPr="00F5492D">
        <w:rPr>
          <w:sz w:val="28"/>
          <w:szCs w:val="28"/>
        </w:rPr>
        <w:t>»</w:t>
      </w:r>
    </w:p>
    <w:p w:rsidR="00135BD4" w:rsidRPr="00F5492D" w:rsidRDefault="00135BD4" w:rsidP="00135BD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специальностям: 150412, 151031, 151024, 151901</w:t>
      </w:r>
      <w:r w:rsidRPr="00F5492D">
        <w:rPr>
          <w:sz w:val="28"/>
          <w:szCs w:val="28"/>
        </w:rPr>
        <w:t xml:space="preserve"> </w:t>
      </w:r>
    </w:p>
    <w:p w:rsidR="00213373" w:rsidRPr="00F5492D" w:rsidRDefault="00213373" w:rsidP="00213373">
      <w:pPr>
        <w:pStyle w:val="a3"/>
        <w:jc w:val="center"/>
        <w:rPr>
          <w:sz w:val="28"/>
          <w:szCs w:val="28"/>
        </w:rPr>
      </w:pPr>
    </w:p>
    <w:p w:rsidR="00213373" w:rsidRPr="00F5492D" w:rsidRDefault="00213373" w:rsidP="00213373">
      <w:pPr>
        <w:pStyle w:val="a3"/>
        <w:jc w:val="center"/>
        <w:rPr>
          <w:sz w:val="28"/>
          <w:szCs w:val="28"/>
        </w:rPr>
      </w:pPr>
      <w:r w:rsidRPr="00F5492D">
        <w:rPr>
          <w:sz w:val="28"/>
          <w:szCs w:val="28"/>
        </w:rPr>
        <w:t xml:space="preserve">Вариант </w:t>
      </w:r>
      <w:r w:rsidR="002A1CF8">
        <w:rPr>
          <w:sz w:val="28"/>
          <w:szCs w:val="28"/>
        </w:rPr>
        <w:t>2</w:t>
      </w:r>
    </w:p>
    <w:p w:rsidR="00213373" w:rsidRDefault="00213373" w:rsidP="00213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373" w:rsidRDefault="00213373" w:rsidP="002133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ыбрать выражение </w:t>
      </w:r>
      <w:r w:rsidR="00061BC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расчета проекции силы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 ось О</w:t>
      </w:r>
      <w:r w:rsidR="002A1CF8">
        <w:rPr>
          <w:rFonts w:ascii="Times New Roman" w:hAnsi="Times New Roman" w:cs="Times New Roman"/>
          <w:sz w:val="28"/>
          <w:szCs w:val="28"/>
        </w:rPr>
        <w:t>Х</w:t>
      </w:r>
    </w:p>
    <w:p w:rsidR="00213373" w:rsidRDefault="00693599" w:rsidP="00213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margin-left:245.6pt;margin-top:10.25pt;width:131.25pt;height:75pt;z-index:251662336" stroked="f">
            <v:textbox>
              <w:txbxContent>
                <w:p w:rsidR="00BD0705" w:rsidRPr="00213373" w:rsidRDefault="00BD0705" w:rsidP="002133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  <w:r w:rsidRPr="0021337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cos 45°</w:t>
                  </w:r>
                  <w:r w:rsidRPr="0021337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;</w:t>
                  </w:r>
                </w:p>
                <w:p w:rsidR="00BD0705" w:rsidRPr="00213373" w:rsidRDefault="00BD0705" w:rsidP="002133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Pr="0021337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) 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cos 45°</w:t>
                  </w:r>
                  <w:r w:rsidRPr="0021337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;</w:t>
                  </w:r>
                </w:p>
                <w:p w:rsidR="00BD0705" w:rsidRPr="00213373" w:rsidRDefault="00BD0705" w:rsidP="002133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21337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  <w:r w:rsidRPr="0021337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;</w:t>
                  </w:r>
                </w:p>
                <w:p w:rsidR="00BD0705" w:rsidRPr="00060F95" w:rsidRDefault="00BD0705" w:rsidP="002133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г) 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sin 35°.</w:t>
                  </w:r>
                </w:p>
              </w:txbxContent>
            </v:textbox>
          </v:shape>
        </w:pict>
      </w:r>
      <w:r w:rsidR="00016F6B" w:rsidRPr="00792C40">
        <w:rPr>
          <w:rFonts w:ascii="Times New Roman" w:hAnsi="Times New Roman" w:cs="Times New Roman"/>
          <w:sz w:val="28"/>
          <w:szCs w:val="28"/>
        </w:rPr>
        <w:object w:dxaOrig="8217" w:dyaOrig="3722">
          <v:shape id="_x0000_i1029" type="#_x0000_t75" style="width:224.05pt;height:101pt" o:ole="">
            <v:imagedata r:id="rId6" o:title=""/>
          </v:shape>
          <o:OLEObject Type="Embed" ProgID="KOMPAS.FRW" ShapeID="_x0000_i1029" DrawAspect="Content" ObjectID="_1617021010" r:id="rId14"/>
        </w:object>
      </w:r>
    </w:p>
    <w:p w:rsidR="00213373" w:rsidRPr="00213373" w:rsidRDefault="00213373" w:rsidP="002133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казать в каком случае координата центра тяжести треугольника </w:t>
      </w:r>
      <w:proofErr w:type="spellStart"/>
      <w:r w:rsidR="002A1CF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6мм.</w:t>
      </w:r>
    </w:p>
    <w:p w:rsidR="00213373" w:rsidRPr="00213373" w:rsidRDefault="00213373" w:rsidP="002133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13373" w:rsidRDefault="00693599" w:rsidP="00213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margin-left:322.1pt;margin-top:61.55pt;width:108pt;height:33pt;z-index:251661312" stroked="f">
            <v:textbox>
              <w:txbxContent>
                <w:p w:rsidR="00BD0705" w:rsidRPr="00B30368" w:rsidRDefault="00BD0705" w:rsidP="0021337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</w:rPr>
                    <w:t xml:space="preserve"> – </w:t>
                  </w:r>
                  <w:r w:rsidRPr="00B30368">
                    <w:rPr>
                      <w:rFonts w:ascii="Times New Roman" w:hAnsi="Times New Roman" w:cs="Times New Roman"/>
                    </w:rPr>
                    <w:t xml:space="preserve">верного ответа </w:t>
                  </w:r>
                </w:p>
                <w:p w:rsidR="00BD0705" w:rsidRPr="00B30368" w:rsidRDefault="00BD0705" w:rsidP="0021337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30368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 w:rsidR="00016F6B" w:rsidRPr="007A0175">
        <w:rPr>
          <w:rFonts w:ascii="Times New Roman" w:hAnsi="Times New Roman" w:cs="Times New Roman"/>
          <w:sz w:val="28"/>
          <w:szCs w:val="28"/>
        </w:rPr>
        <w:object w:dxaOrig="13517" w:dyaOrig="4301">
          <v:shape id="_x0000_i1030" type="#_x0000_t75" style="width:303.05pt;height:96.7pt" o:ole="">
            <v:imagedata r:id="rId8" o:title=""/>
          </v:shape>
          <o:OLEObject Type="Embed" ProgID="KOMPAS.FRW" ShapeID="_x0000_i1030" DrawAspect="Content" ObjectID="_1617021011" r:id="rId15"/>
        </w:object>
      </w:r>
    </w:p>
    <w:p w:rsidR="00213373" w:rsidRDefault="00213373" w:rsidP="002133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ополнить.</w:t>
      </w:r>
    </w:p>
    <w:p w:rsidR="00213373" w:rsidRDefault="00213373" w:rsidP="002133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конструкции сопротивляться </w:t>
      </w:r>
      <w:r w:rsidR="002A1CF8">
        <w:rPr>
          <w:rFonts w:ascii="Times New Roman" w:hAnsi="Times New Roman" w:cs="Times New Roman"/>
          <w:sz w:val="28"/>
          <w:szCs w:val="28"/>
        </w:rPr>
        <w:t>внешним нагрузкам, не разрушаясь</w:t>
      </w:r>
      <w:r>
        <w:rPr>
          <w:rFonts w:ascii="Times New Roman" w:hAnsi="Times New Roman" w:cs="Times New Roman"/>
          <w:sz w:val="28"/>
          <w:szCs w:val="28"/>
        </w:rPr>
        <w:t xml:space="preserve"> называется 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13373" w:rsidRDefault="00213373" w:rsidP="002133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3373" w:rsidRDefault="00213373" w:rsidP="002133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рисунке изображена пара сил</w:t>
      </w:r>
    </w:p>
    <w:p w:rsidR="00213373" w:rsidRDefault="00016F6B" w:rsidP="002133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1CF8">
        <w:rPr>
          <w:rFonts w:ascii="Times New Roman" w:hAnsi="Times New Roman" w:cs="Times New Roman"/>
          <w:sz w:val="28"/>
          <w:szCs w:val="28"/>
        </w:rPr>
        <w:object w:dxaOrig="2472" w:dyaOrig="907">
          <v:shape id="_x0000_i1031" type="#_x0000_t75" style="width:77.35pt;height:27.95pt" o:ole="">
            <v:imagedata r:id="rId16" o:title=""/>
          </v:shape>
          <o:OLEObject Type="Embed" ProgID="KOMPAS.FRW" ShapeID="_x0000_i1031" DrawAspect="Content" ObjectID="_1617021012" r:id="rId17"/>
        </w:object>
      </w:r>
    </w:p>
    <w:p w:rsidR="00213373" w:rsidRDefault="00213373" w:rsidP="00213373">
      <w:pPr>
        <w:spacing w:after="0" w:line="240" w:lineRule="auto"/>
        <w:ind w:left="141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нет</w:t>
      </w:r>
    </w:p>
    <w:p w:rsidR="00213373" w:rsidRDefault="00213373" w:rsidP="002133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3373" w:rsidRDefault="00847B0F" w:rsidP="002133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21337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13373">
        <w:rPr>
          <w:rFonts w:ascii="Times New Roman" w:hAnsi="Times New Roman" w:cs="Times New Roman"/>
          <w:sz w:val="28"/>
          <w:szCs w:val="28"/>
        </w:rPr>
        <w:t>ыбрать соответствующую эпюру продольных сил в поперечных сечениях бруса</w:t>
      </w:r>
    </w:p>
    <w:p w:rsidR="00213373" w:rsidRDefault="00016F6B" w:rsidP="002133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1BC5">
        <w:rPr>
          <w:rFonts w:ascii="Times New Roman" w:hAnsi="Times New Roman" w:cs="Times New Roman"/>
          <w:sz w:val="28"/>
          <w:szCs w:val="28"/>
        </w:rPr>
        <w:object w:dxaOrig="4659" w:dyaOrig="7231">
          <v:shape id="_x0000_i1032" type="#_x0000_t75" style="width:95.1pt;height:147.75pt" o:ole="">
            <v:imagedata r:id="rId18" o:title=""/>
          </v:shape>
          <o:OLEObject Type="Embed" ProgID="KOMPAS.FRW" ShapeID="_x0000_i1032" DrawAspect="Content" ObjectID="_1617021013" r:id="rId19"/>
        </w:object>
      </w:r>
    </w:p>
    <w:p w:rsidR="002B726F" w:rsidRDefault="00D72CD6" w:rsidP="002B72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2B726F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2B726F">
        <w:rPr>
          <w:rFonts w:ascii="Times New Roman" w:hAnsi="Times New Roman" w:cs="Times New Roman"/>
          <w:sz w:val="28"/>
          <w:szCs w:val="28"/>
        </w:rPr>
        <w:t>казать единицы измерения механической работы</w:t>
      </w:r>
    </w:p>
    <w:p w:rsidR="002B726F" w:rsidRDefault="002B726F" w:rsidP="002B726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Дж;</w:t>
      </w:r>
    </w:p>
    <w:p w:rsidR="002B726F" w:rsidRPr="001D4B21" w:rsidRDefault="002B726F" w:rsidP="002B726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D4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Н;</w:t>
      </w:r>
    </w:p>
    <w:p w:rsidR="002B726F" w:rsidRDefault="002B726F" w:rsidP="002B726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Вт.</w:t>
      </w:r>
    </w:p>
    <w:p w:rsidR="002B726F" w:rsidRDefault="002B726F" w:rsidP="002B72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0705" w:rsidRPr="00BD0705" w:rsidRDefault="00D72CD6" w:rsidP="002B72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2B726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B726F">
        <w:rPr>
          <w:rFonts w:ascii="Times New Roman" w:hAnsi="Times New Roman" w:cs="Times New Roman"/>
          <w:sz w:val="28"/>
          <w:szCs w:val="28"/>
        </w:rPr>
        <w:t>ыбрать пропущенную величину в формуле</w:t>
      </w:r>
      <w:r w:rsidR="00BD0705" w:rsidRPr="00BD0705">
        <w:rPr>
          <w:rFonts w:ascii="Times New Roman" w:hAnsi="Times New Roman" w:cs="Times New Roman"/>
          <w:sz w:val="28"/>
          <w:szCs w:val="28"/>
        </w:rPr>
        <w:t xml:space="preserve"> </w:t>
      </w:r>
      <w:r w:rsidR="00BD0705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="00BD0705" w:rsidRPr="00BD0705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="00BD0705" w:rsidRPr="00BD0705">
        <w:rPr>
          <w:rFonts w:ascii="Times New Roman" w:hAnsi="Times New Roman" w:cs="Times New Roman"/>
          <w:sz w:val="28"/>
          <w:szCs w:val="28"/>
        </w:rPr>
        <w:t xml:space="preserve"> = </w:t>
      </w:r>
      <w:r w:rsidR="00BD0705" w:rsidRPr="00BD0705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BD0705" w:rsidRPr="00BD0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0705" w:rsidRPr="00BD0705">
        <w:rPr>
          <w:rFonts w:ascii="Times New Roman" w:hAnsi="Times New Roman" w:cs="Times New Roman"/>
          <w:sz w:val="28"/>
          <w:szCs w:val="28"/>
        </w:rPr>
        <w:t xml:space="preserve">· </w:t>
      </w:r>
    </w:p>
    <w:p w:rsidR="002B726F" w:rsidRDefault="002B726F" w:rsidP="002B726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D0705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726F" w:rsidRPr="002B726F" w:rsidRDefault="002B726F" w:rsidP="002B726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1D4B21">
        <w:rPr>
          <w:rFonts w:ascii="Times New Roman" w:hAnsi="Times New Roman" w:cs="Times New Roman"/>
          <w:sz w:val="28"/>
          <w:szCs w:val="28"/>
        </w:rPr>
        <w:t xml:space="preserve"> </w:t>
      </w:r>
      <w:r w:rsidR="00BD070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726F" w:rsidRPr="00C23201" w:rsidRDefault="002B726F" w:rsidP="002B726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D0705" w:rsidRPr="00DA220C">
        <w:rPr>
          <w:rFonts w:ascii="Times New Roman" w:hAnsi="Times New Roman" w:cs="Times New Roman"/>
          <w:sz w:val="28"/>
          <w:szCs w:val="28"/>
        </w:rPr>
        <w:t xml:space="preserve"> </w:t>
      </w:r>
      <w:r w:rsidR="00BD0705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;</w:t>
      </w:r>
      <w:r w:rsidR="00BD0705" w:rsidRPr="00DA2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26F" w:rsidRPr="002B726F" w:rsidRDefault="002B726F" w:rsidP="002B726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23201">
        <w:rPr>
          <w:rFonts w:ascii="Times New Roman" w:hAnsi="Times New Roman" w:cs="Times New Roman"/>
          <w:sz w:val="28"/>
          <w:szCs w:val="28"/>
        </w:rPr>
        <w:t>.</w:t>
      </w:r>
    </w:p>
    <w:p w:rsidR="00D72CD6" w:rsidRDefault="00D72CD6" w:rsidP="00D72C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2CD6" w:rsidRDefault="00D72CD6" w:rsidP="00D72C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роверить прочность бруса, если продольная сила 20 кН, диаметр бруса 20 мм, допускаемое напряжение 100 мПа</w:t>
      </w:r>
    </w:p>
    <w:p w:rsidR="00D72CD6" w:rsidRDefault="00D72CD6" w:rsidP="00D72CD6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σ&lt;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>;</w:t>
      </w:r>
      <w:r w:rsidRPr="00016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m:oMath>
        <m:r>
          <w:rPr>
            <w:rFonts w:ascii="Cambria Math" w:hAnsi="Cambria Math" w:cs="Times New Roman"/>
            <w:sz w:val="28"/>
            <w:szCs w:val="28"/>
          </w:rPr>
          <m:t>σ&gt;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</m:d>
      </m:oMath>
    </w:p>
    <w:p w:rsidR="00D72CD6" w:rsidRPr="00C73A24" w:rsidRDefault="00D72CD6" w:rsidP="00D72CD6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D4B2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σ=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>;</w:t>
      </w:r>
      <w:r w:rsidRPr="00016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данных недостаточно</w:t>
      </w:r>
    </w:p>
    <w:p w:rsidR="00BF317F" w:rsidRPr="003D2F86" w:rsidRDefault="00BF317F" w:rsidP="00BF31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3373" w:rsidRPr="00BF317F" w:rsidRDefault="00BF317F" w:rsidP="00BF31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7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D0705">
        <w:rPr>
          <w:rFonts w:ascii="Times New Roman" w:hAnsi="Times New Roman" w:cs="Times New Roman"/>
          <w:sz w:val="28"/>
          <w:szCs w:val="28"/>
        </w:rPr>
        <w:t>ыразите в джоулях следующую работу 2,7 кДж</w:t>
      </w:r>
    </w:p>
    <w:p w:rsidR="00016F6B" w:rsidRPr="00C23201" w:rsidRDefault="00BF317F" w:rsidP="00016F6B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D0705">
        <w:rPr>
          <w:rFonts w:ascii="Times New Roman" w:hAnsi="Times New Roman" w:cs="Times New Roman"/>
          <w:sz w:val="28"/>
          <w:szCs w:val="28"/>
        </w:rPr>
        <w:t>27 Дж</w:t>
      </w:r>
      <w:r>
        <w:rPr>
          <w:rFonts w:ascii="Times New Roman" w:hAnsi="Times New Roman" w:cs="Times New Roman"/>
          <w:sz w:val="28"/>
          <w:szCs w:val="28"/>
        </w:rPr>
        <w:t>;</w:t>
      </w:r>
      <w:r w:rsidR="00016F6B" w:rsidRPr="00016F6B">
        <w:rPr>
          <w:rFonts w:ascii="Times New Roman" w:hAnsi="Times New Roman" w:cs="Times New Roman"/>
          <w:sz w:val="28"/>
          <w:szCs w:val="28"/>
        </w:rPr>
        <w:t xml:space="preserve"> </w:t>
      </w:r>
      <w:r w:rsidR="00016F6B">
        <w:rPr>
          <w:rFonts w:ascii="Times New Roman" w:hAnsi="Times New Roman" w:cs="Times New Roman"/>
          <w:sz w:val="28"/>
          <w:szCs w:val="28"/>
        </w:rPr>
        <w:tab/>
      </w:r>
      <w:r w:rsidR="00016F6B">
        <w:rPr>
          <w:rFonts w:ascii="Times New Roman" w:hAnsi="Times New Roman" w:cs="Times New Roman"/>
          <w:sz w:val="28"/>
          <w:szCs w:val="28"/>
        </w:rPr>
        <w:tab/>
      </w:r>
      <w:r w:rsidR="00016F6B">
        <w:rPr>
          <w:rFonts w:ascii="Times New Roman" w:hAnsi="Times New Roman" w:cs="Times New Roman"/>
          <w:sz w:val="28"/>
          <w:szCs w:val="28"/>
        </w:rPr>
        <w:tab/>
      </w:r>
      <w:r w:rsidR="00016F6B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3D2F86">
        <w:rPr>
          <w:rFonts w:ascii="Times New Roman" w:hAnsi="Times New Roman" w:cs="Times New Roman"/>
          <w:sz w:val="28"/>
          <w:szCs w:val="28"/>
        </w:rPr>
        <w:t>2700 Дж</w:t>
      </w:r>
      <w:r w:rsidR="00016F6B">
        <w:rPr>
          <w:rFonts w:ascii="Times New Roman" w:hAnsi="Times New Roman" w:cs="Times New Roman"/>
          <w:sz w:val="28"/>
          <w:szCs w:val="28"/>
        </w:rPr>
        <w:t>;</w:t>
      </w:r>
    </w:p>
    <w:p w:rsidR="00016F6B" w:rsidRPr="002B726F" w:rsidRDefault="00BF317F" w:rsidP="00016F6B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D4B21">
        <w:rPr>
          <w:rFonts w:ascii="Times New Roman" w:hAnsi="Times New Roman" w:cs="Times New Roman"/>
          <w:sz w:val="28"/>
          <w:szCs w:val="28"/>
        </w:rPr>
        <w:t xml:space="preserve"> </w:t>
      </w:r>
      <w:r w:rsidR="00BD0705">
        <w:rPr>
          <w:rFonts w:ascii="Times New Roman" w:hAnsi="Times New Roman" w:cs="Times New Roman"/>
          <w:sz w:val="28"/>
          <w:szCs w:val="28"/>
        </w:rPr>
        <w:t>270 Дж</w:t>
      </w:r>
      <w:r>
        <w:rPr>
          <w:rFonts w:ascii="Times New Roman" w:hAnsi="Times New Roman" w:cs="Times New Roman"/>
          <w:sz w:val="28"/>
          <w:szCs w:val="28"/>
        </w:rPr>
        <w:t>;</w:t>
      </w:r>
      <w:r w:rsidR="00016F6B" w:rsidRPr="00016F6B">
        <w:rPr>
          <w:rFonts w:ascii="Times New Roman" w:hAnsi="Times New Roman" w:cs="Times New Roman"/>
          <w:sz w:val="28"/>
          <w:szCs w:val="28"/>
        </w:rPr>
        <w:t xml:space="preserve"> </w:t>
      </w:r>
      <w:r w:rsidR="00016F6B">
        <w:rPr>
          <w:rFonts w:ascii="Times New Roman" w:hAnsi="Times New Roman" w:cs="Times New Roman"/>
          <w:sz w:val="28"/>
          <w:szCs w:val="28"/>
        </w:rPr>
        <w:tab/>
      </w:r>
      <w:r w:rsidR="00016F6B">
        <w:rPr>
          <w:rFonts w:ascii="Times New Roman" w:hAnsi="Times New Roman" w:cs="Times New Roman"/>
          <w:sz w:val="28"/>
          <w:szCs w:val="28"/>
        </w:rPr>
        <w:tab/>
      </w:r>
      <w:r w:rsidR="00016F6B">
        <w:rPr>
          <w:rFonts w:ascii="Times New Roman" w:hAnsi="Times New Roman" w:cs="Times New Roman"/>
          <w:sz w:val="28"/>
          <w:szCs w:val="28"/>
        </w:rPr>
        <w:tab/>
      </w:r>
      <w:r w:rsidR="00016F6B"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="003D2F86">
        <w:rPr>
          <w:rFonts w:ascii="Times New Roman" w:hAnsi="Times New Roman" w:cs="Times New Roman"/>
          <w:sz w:val="28"/>
          <w:szCs w:val="28"/>
        </w:rPr>
        <w:t>0,7 Дж</w:t>
      </w:r>
      <w:r w:rsidR="00016F6B" w:rsidRPr="00C23201">
        <w:rPr>
          <w:rFonts w:ascii="Times New Roman" w:hAnsi="Times New Roman" w:cs="Times New Roman"/>
          <w:sz w:val="28"/>
          <w:szCs w:val="28"/>
        </w:rPr>
        <w:t>.</w:t>
      </w:r>
    </w:p>
    <w:p w:rsidR="00213373" w:rsidRPr="003D2F86" w:rsidRDefault="00213373" w:rsidP="00213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F86" w:rsidRDefault="00BC4E9E" w:rsidP="003D2F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3D2F86">
        <w:rPr>
          <w:rFonts w:ascii="Times New Roman" w:hAnsi="Times New Roman" w:cs="Times New Roman"/>
          <w:sz w:val="28"/>
          <w:szCs w:val="28"/>
        </w:rPr>
        <w:t xml:space="preserve">Дано уравнение движения точки </w:t>
      </w:r>
      <w:r w:rsidR="003D2F8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D2F86" w:rsidRPr="00BD0705">
        <w:rPr>
          <w:rFonts w:ascii="Times New Roman" w:hAnsi="Times New Roman" w:cs="Times New Roman"/>
          <w:sz w:val="28"/>
          <w:szCs w:val="28"/>
        </w:rPr>
        <w:t xml:space="preserve"> = </w:t>
      </w:r>
      <w:r w:rsidR="003D2F86">
        <w:rPr>
          <w:rFonts w:ascii="Times New Roman" w:hAnsi="Times New Roman" w:cs="Times New Roman"/>
          <w:sz w:val="28"/>
          <w:szCs w:val="28"/>
        </w:rPr>
        <w:t>1</w:t>
      </w:r>
      <w:r w:rsidR="003D2F86" w:rsidRPr="00BD0705">
        <w:rPr>
          <w:rFonts w:ascii="Times New Roman" w:hAnsi="Times New Roman" w:cs="Times New Roman"/>
          <w:sz w:val="28"/>
          <w:szCs w:val="28"/>
        </w:rPr>
        <w:t>0</w:t>
      </w:r>
      <w:r w:rsidR="003D2F8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D2F86" w:rsidRPr="00BD0705">
        <w:rPr>
          <w:rFonts w:ascii="Times New Roman" w:hAnsi="Times New Roman" w:cs="Times New Roman"/>
          <w:sz w:val="28"/>
          <w:szCs w:val="28"/>
        </w:rPr>
        <w:t xml:space="preserve"> + </w:t>
      </w:r>
      <w:r w:rsidR="003D2F86">
        <w:rPr>
          <w:rFonts w:ascii="Times New Roman" w:hAnsi="Times New Roman" w:cs="Times New Roman"/>
          <w:sz w:val="28"/>
          <w:szCs w:val="28"/>
        </w:rPr>
        <w:t>2</w:t>
      </w:r>
      <w:r w:rsidR="003D2F8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D2F8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D2F86">
        <w:rPr>
          <w:rFonts w:ascii="Times New Roman" w:hAnsi="Times New Roman" w:cs="Times New Roman"/>
          <w:sz w:val="28"/>
          <w:szCs w:val="28"/>
        </w:rPr>
        <w:t xml:space="preserve"> . Определить скорость точки в конце второй секунды движения.</w:t>
      </w:r>
    </w:p>
    <w:p w:rsidR="003D2F86" w:rsidRPr="00BD0705" w:rsidRDefault="003D2F86" w:rsidP="003D2F86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64 м/с;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34 м/с;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 36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4E9E" w:rsidRPr="00BC4E9E" w:rsidRDefault="00BC4E9E" w:rsidP="003D2F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4E9E" w:rsidRPr="00C55C3F" w:rsidRDefault="00BC4E9E" w:rsidP="002133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2F86" w:rsidRDefault="00213373" w:rsidP="00D30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FC9">
        <w:rPr>
          <w:rFonts w:ascii="Times New Roman" w:hAnsi="Times New Roman" w:cs="Times New Roman"/>
          <w:sz w:val="28"/>
          <w:szCs w:val="28"/>
        </w:rPr>
        <w:tab/>
      </w:r>
      <w:r w:rsidRPr="00123FC9">
        <w:rPr>
          <w:rFonts w:ascii="Times New Roman" w:hAnsi="Times New Roman" w:cs="Times New Roman"/>
          <w:sz w:val="28"/>
          <w:szCs w:val="28"/>
        </w:rPr>
        <w:tab/>
      </w:r>
      <w:r w:rsidRPr="00123FC9">
        <w:rPr>
          <w:rFonts w:ascii="Times New Roman" w:hAnsi="Times New Roman" w:cs="Times New Roman"/>
          <w:sz w:val="28"/>
          <w:szCs w:val="28"/>
        </w:rPr>
        <w:tab/>
      </w:r>
      <w:r w:rsidRPr="00123FC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D2F86">
        <w:rPr>
          <w:rFonts w:ascii="Times New Roman" w:hAnsi="Times New Roman" w:cs="Times New Roman"/>
          <w:sz w:val="28"/>
          <w:szCs w:val="28"/>
        </w:rPr>
        <w:br w:type="page"/>
      </w:r>
    </w:p>
    <w:p w:rsidR="00280F27" w:rsidRPr="00F5492D" w:rsidRDefault="00D30AE3" w:rsidP="00280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Итоговый контроль</w:t>
      </w:r>
    </w:p>
    <w:p w:rsidR="00135BD4" w:rsidRPr="00F5492D" w:rsidRDefault="00135BD4" w:rsidP="00135BD4">
      <w:pPr>
        <w:pStyle w:val="a3"/>
        <w:jc w:val="center"/>
        <w:rPr>
          <w:sz w:val="28"/>
          <w:szCs w:val="28"/>
        </w:rPr>
      </w:pPr>
      <w:r w:rsidRPr="00F5492D">
        <w:rPr>
          <w:sz w:val="28"/>
          <w:szCs w:val="28"/>
        </w:rPr>
        <w:t>по дисциплине «</w:t>
      </w:r>
      <w:r>
        <w:rPr>
          <w:sz w:val="28"/>
          <w:szCs w:val="28"/>
        </w:rPr>
        <w:t>Техническая механика</w:t>
      </w:r>
      <w:r w:rsidRPr="00F5492D">
        <w:rPr>
          <w:sz w:val="28"/>
          <w:szCs w:val="28"/>
        </w:rPr>
        <w:t>»</w:t>
      </w:r>
    </w:p>
    <w:p w:rsidR="00135BD4" w:rsidRPr="00F5492D" w:rsidRDefault="00135BD4" w:rsidP="00135BD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специальностям: 150412, 151031, 151024, 151901</w:t>
      </w:r>
      <w:r w:rsidRPr="00F5492D">
        <w:rPr>
          <w:sz w:val="28"/>
          <w:szCs w:val="28"/>
        </w:rPr>
        <w:t xml:space="preserve"> </w:t>
      </w:r>
    </w:p>
    <w:p w:rsidR="00280F27" w:rsidRPr="00F5492D" w:rsidRDefault="00280F27" w:rsidP="00280F27">
      <w:pPr>
        <w:pStyle w:val="a3"/>
        <w:jc w:val="center"/>
        <w:rPr>
          <w:sz w:val="28"/>
          <w:szCs w:val="28"/>
        </w:rPr>
      </w:pPr>
    </w:p>
    <w:p w:rsidR="00280F27" w:rsidRPr="00F5492D" w:rsidRDefault="00280F27" w:rsidP="00280F27">
      <w:pPr>
        <w:pStyle w:val="a3"/>
        <w:jc w:val="center"/>
        <w:rPr>
          <w:sz w:val="28"/>
          <w:szCs w:val="28"/>
        </w:rPr>
      </w:pPr>
      <w:r w:rsidRPr="00F5492D">
        <w:rPr>
          <w:sz w:val="28"/>
          <w:szCs w:val="28"/>
        </w:rPr>
        <w:t xml:space="preserve">Вариант </w:t>
      </w:r>
      <w:r>
        <w:rPr>
          <w:sz w:val="28"/>
          <w:szCs w:val="28"/>
        </w:rPr>
        <w:t>3</w:t>
      </w:r>
    </w:p>
    <w:p w:rsidR="00280F27" w:rsidRDefault="00280F27" w:rsidP="00280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F27" w:rsidRDefault="00280F27" w:rsidP="00280F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ыбрать выражение расчета проекции силы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на ось ОУ</w:t>
      </w:r>
    </w:p>
    <w:p w:rsidR="00280F27" w:rsidRDefault="00693599" w:rsidP="00280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margin-left:223.85pt;margin-top:8.75pt;width:130.5pt;height:76.5pt;z-index:251665408" stroked="f">
            <v:textbox>
              <w:txbxContent>
                <w:p w:rsidR="00BD0705" w:rsidRPr="00280F27" w:rsidRDefault="00BD0705" w:rsidP="00280F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  <w:r w:rsidRPr="00280F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 w:rsidRPr="00280F27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 xml:space="preserve">1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cos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280F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60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°</w:t>
                  </w:r>
                  <w:r w:rsidRPr="00280F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;</w:t>
                  </w:r>
                </w:p>
                <w:p w:rsidR="00BD0705" w:rsidRPr="00305C8C" w:rsidRDefault="00BD0705" w:rsidP="00280F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Pr="00305C8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 w:rsidRPr="00305C8C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cos</w:t>
                  </w:r>
                  <w:r w:rsidRPr="00305C8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30°;</w:t>
                  </w:r>
                </w:p>
                <w:p w:rsidR="00BD0705" w:rsidRPr="00280F27" w:rsidRDefault="00BD0705" w:rsidP="00280F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280F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1</w:t>
                  </w:r>
                  <w:r w:rsidRPr="00280F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cos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280F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280F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°;</w:t>
                  </w:r>
                </w:p>
                <w:p w:rsidR="00BD0705" w:rsidRPr="00280F27" w:rsidRDefault="00BD0705" w:rsidP="00280F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C55C3F" w:rsidRPr="00792C40">
        <w:rPr>
          <w:rFonts w:ascii="Times New Roman" w:hAnsi="Times New Roman" w:cs="Times New Roman"/>
          <w:sz w:val="28"/>
          <w:szCs w:val="28"/>
        </w:rPr>
        <w:object w:dxaOrig="8217" w:dyaOrig="3722">
          <v:shape id="_x0000_i1033" type="#_x0000_t75" style="width:198.8pt;height:90.25pt" o:ole="">
            <v:imagedata r:id="rId6" o:title=""/>
          </v:shape>
          <o:OLEObject Type="Embed" ProgID="KOMPAS.FRW" ShapeID="_x0000_i1033" DrawAspect="Content" ObjectID="_1617021014" r:id="rId20"/>
        </w:object>
      </w:r>
    </w:p>
    <w:p w:rsidR="00280F27" w:rsidRPr="00280F27" w:rsidRDefault="00280F27" w:rsidP="00280F2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казать в каком случае координата центра тяжести треугольника у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= 8мм.</w:t>
      </w:r>
    </w:p>
    <w:p w:rsidR="00280F27" w:rsidRPr="00280F27" w:rsidRDefault="00280F27" w:rsidP="00280F2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80F27" w:rsidRDefault="00693599" w:rsidP="00280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margin-left:302.6pt;margin-top:50.95pt;width:108pt;height:33pt;z-index:251664384" stroked="f">
            <v:textbox>
              <w:txbxContent>
                <w:p w:rsidR="00BD0705" w:rsidRPr="00B30368" w:rsidRDefault="00BD0705" w:rsidP="00280F2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</w:rPr>
                    <w:t xml:space="preserve"> – </w:t>
                  </w:r>
                  <w:r w:rsidRPr="00B30368">
                    <w:rPr>
                      <w:rFonts w:ascii="Times New Roman" w:hAnsi="Times New Roman" w:cs="Times New Roman"/>
                    </w:rPr>
                    <w:t xml:space="preserve">верного ответа </w:t>
                  </w:r>
                </w:p>
                <w:p w:rsidR="00BD0705" w:rsidRPr="00B30368" w:rsidRDefault="00BD0705" w:rsidP="00280F2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30368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 w:rsidR="00C55C3F" w:rsidRPr="007A0175">
        <w:rPr>
          <w:rFonts w:ascii="Times New Roman" w:hAnsi="Times New Roman" w:cs="Times New Roman"/>
          <w:sz w:val="28"/>
          <w:szCs w:val="28"/>
        </w:rPr>
        <w:object w:dxaOrig="13517" w:dyaOrig="4301">
          <v:shape id="_x0000_i1034" type="#_x0000_t75" style="width:270.8pt;height:85.95pt" o:ole="">
            <v:imagedata r:id="rId8" o:title=""/>
          </v:shape>
          <o:OLEObject Type="Embed" ProgID="KOMPAS.FRW" ShapeID="_x0000_i1034" DrawAspect="Content" ObjectID="_1617021015" r:id="rId21"/>
        </w:object>
      </w:r>
    </w:p>
    <w:p w:rsidR="00280F27" w:rsidRDefault="00280F27" w:rsidP="00280F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ополнить.</w:t>
      </w:r>
    </w:p>
    <w:p w:rsidR="00280F27" w:rsidRDefault="00280F27" w:rsidP="00280F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конструкции сохранять первоначальную форму равновесия называется 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80F27" w:rsidRDefault="00280F27" w:rsidP="00280F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0F27" w:rsidRDefault="00280F27" w:rsidP="00280F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рисунке изображена </w:t>
      </w:r>
      <w:r w:rsidR="00061BC5">
        <w:rPr>
          <w:rFonts w:ascii="Times New Roman" w:hAnsi="Times New Roman" w:cs="Times New Roman"/>
          <w:sz w:val="28"/>
          <w:szCs w:val="28"/>
        </w:rPr>
        <w:t>стержневая связь</w:t>
      </w:r>
    </w:p>
    <w:p w:rsidR="00280F27" w:rsidRDefault="00C55C3F" w:rsidP="00305C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5C8C">
        <w:rPr>
          <w:rFonts w:ascii="Times New Roman" w:hAnsi="Times New Roman" w:cs="Times New Roman"/>
          <w:sz w:val="28"/>
          <w:szCs w:val="28"/>
        </w:rPr>
        <w:object w:dxaOrig="1962" w:dyaOrig="1618">
          <v:shape id="_x0000_i1035" type="#_x0000_t75" style="width:39.75pt;height:32.8pt" o:ole="">
            <v:imagedata r:id="rId22" o:title=""/>
          </v:shape>
          <o:OLEObject Type="Embed" ProgID="KOMPAS.FRW" ShapeID="_x0000_i1035" DrawAspect="Content" ObjectID="_1617021016" r:id="rId23"/>
        </w:object>
      </w:r>
    </w:p>
    <w:p w:rsidR="00280F27" w:rsidRDefault="00280F27" w:rsidP="00280F27">
      <w:pPr>
        <w:spacing w:after="0" w:line="240" w:lineRule="auto"/>
        <w:ind w:left="141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нет</w:t>
      </w:r>
    </w:p>
    <w:p w:rsidR="002B726F" w:rsidRPr="00DA220C" w:rsidRDefault="002B726F" w:rsidP="00280F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4AB9" w:rsidRDefault="00847B0F" w:rsidP="00280F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280F2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80F27">
        <w:rPr>
          <w:rFonts w:ascii="Times New Roman" w:hAnsi="Times New Roman" w:cs="Times New Roman"/>
          <w:sz w:val="28"/>
          <w:szCs w:val="28"/>
        </w:rPr>
        <w:t>ыбрать соответствующую эпюру продольных сил в поперечных сечениях бруса</w:t>
      </w:r>
    </w:p>
    <w:p w:rsidR="00280F27" w:rsidRDefault="00C55C3F" w:rsidP="00280F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1BC5">
        <w:rPr>
          <w:rFonts w:ascii="Times New Roman" w:hAnsi="Times New Roman" w:cs="Times New Roman"/>
          <w:sz w:val="28"/>
          <w:szCs w:val="28"/>
        </w:rPr>
        <w:object w:dxaOrig="4628" w:dyaOrig="6898">
          <v:shape id="_x0000_i1036" type="#_x0000_t75" style="width:115.5pt;height:172.5pt" o:ole="">
            <v:imagedata r:id="rId24" o:title=""/>
          </v:shape>
          <o:OLEObject Type="Embed" ProgID="KOMPAS.FRW" ShapeID="_x0000_i1036" DrawAspect="Content" ObjectID="_1617021017" r:id="rId25"/>
        </w:object>
      </w:r>
    </w:p>
    <w:p w:rsidR="002B726F" w:rsidRPr="002B726F" w:rsidRDefault="004D391C" w:rsidP="002B72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2B726F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2B726F">
        <w:rPr>
          <w:rFonts w:ascii="Times New Roman" w:hAnsi="Times New Roman" w:cs="Times New Roman"/>
          <w:sz w:val="28"/>
          <w:szCs w:val="28"/>
        </w:rPr>
        <w:t>казать единицы измерения мощности</w:t>
      </w:r>
    </w:p>
    <w:p w:rsidR="002B726F" w:rsidRDefault="002B726F" w:rsidP="002B726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Дж;</w:t>
      </w:r>
    </w:p>
    <w:p w:rsidR="002B726F" w:rsidRPr="001D4B21" w:rsidRDefault="002B726F" w:rsidP="002B726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D4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Н;</w:t>
      </w:r>
    </w:p>
    <w:p w:rsidR="002B726F" w:rsidRDefault="002B726F" w:rsidP="002B726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Вт.</w:t>
      </w:r>
    </w:p>
    <w:p w:rsidR="002B726F" w:rsidRDefault="002B726F" w:rsidP="002B72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726F" w:rsidRDefault="004D391C" w:rsidP="002B72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2B726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B726F">
        <w:rPr>
          <w:rFonts w:ascii="Times New Roman" w:hAnsi="Times New Roman" w:cs="Times New Roman"/>
          <w:sz w:val="28"/>
          <w:szCs w:val="28"/>
        </w:rPr>
        <w:t>ыбрать пропущенную величину в формуле</w:t>
      </w:r>
    </w:p>
    <w:p w:rsidR="002B726F" w:rsidRDefault="002B726F" w:rsidP="002B72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σ=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num>
            <m:den/>
          </m:f>
        </m:oMath>
      </m:oMathPara>
    </w:p>
    <w:p w:rsidR="002B726F" w:rsidRDefault="002B726F" w:rsidP="002B726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3D2F8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3D2F8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proofErr w:type="gramStart"/>
      <w:r w:rsidR="003D2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726F" w:rsidRPr="002B726F" w:rsidRDefault="002B726F" w:rsidP="002B726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D4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3D2F8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B726F" w:rsidRPr="002B726F" w:rsidRDefault="002B726F" w:rsidP="002B726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D2F86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726F" w:rsidRPr="002B726F" w:rsidRDefault="002B726F" w:rsidP="002B726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D2F8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B726F">
        <w:rPr>
          <w:rFonts w:ascii="Times New Roman" w:hAnsi="Times New Roman" w:cs="Times New Roman"/>
          <w:sz w:val="28"/>
          <w:szCs w:val="28"/>
        </w:rPr>
        <w:t>.</w:t>
      </w:r>
    </w:p>
    <w:p w:rsidR="00D72CD6" w:rsidRDefault="00D72CD6" w:rsidP="00D72C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2CD6" w:rsidRDefault="00D72CD6" w:rsidP="00D72C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роверить прочность бруса, если </w:t>
      </w:r>
      <w:r w:rsidR="003D2F86">
        <w:rPr>
          <w:rFonts w:ascii="Times New Roman" w:hAnsi="Times New Roman" w:cs="Times New Roman"/>
          <w:sz w:val="28"/>
          <w:szCs w:val="28"/>
        </w:rPr>
        <w:t>продольная сила 50 кН</w:t>
      </w:r>
      <w:r>
        <w:rPr>
          <w:rFonts w:ascii="Times New Roman" w:hAnsi="Times New Roman" w:cs="Times New Roman"/>
          <w:sz w:val="28"/>
          <w:szCs w:val="28"/>
        </w:rPr>
        <w:t xml:space="preserve">, диаметр бруса </w:t>
      </w:r>
      <w:r w:rsidR="003D2F86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мм, допускаемое напряжение </w:t>
      </w:r>
      <w:r w:rsidR="003D2F8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0 мПа</w:t>
      </w:r>
    </w:p>
    <w:p w:rsidR="00D72CD6" w:rsidRDefault="00D72CD6" w:rsidP="00D72CD6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);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σ=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>;</w:t>
      </w:r>
      <w:r w:rsidRPr="00C55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в) </w:t>
      </w:r>
      <m:oMath>
        <m:r>
          <w:rPr>
            <w:rFonts w:ascii="Cambria Math" w:hAnsi="Cambria Math" w:cs="Times New Roman"/>
            <w:sz w:val="28"/>
            <w:szCs w:val="28"/>
          </w:rPr>
          <m:t>σ&lt;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</m:d>
      </m:oMath>
    </w:p>
    <w:p w:rsidR="00D72CD6" w:rsidRPr="00DA220C" w:rsidRDefault="00D72CD6" w:rsidP="00D72CD6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D4B2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σ&gt;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>;</w:t>
      </w:r>
      <w:r w:rsidRPr="00C55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данных недостаточно</w:t>
      </w:r>
    </w:p>
    <w:p w:rsidR="00280F27" w:rsidRDefault="00280F27" w:rsidP="00280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F27" w:rsidRPr="00BF317F" w:rsidRDefault="00BF317F" w:rsidP="00BF31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F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D2F86">
        <w:rPr>
          <w:rFonts w:ascii="Times New Roman" w:hAnsi="Times New Roman" w:cs="Times New Roman"/>
          <w:sz w:val="28"/>
          <w:szCs w:val="28"/>
        </w:rPr>
        <w:t>ыразите в кВт следующую мощность 100 Вт</w:t>
      </w:r>
    </w:p>
    <w:p w:rsidR="00D72CD6" w:rsidRPr="002B726F" w:rsidRDefault="00D72CD6" w:rsidP="00D72CD6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</w:t>
      </w:r>
      <w:r w:rsidR="003D2F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кВт;</w:t>
      </w:r>
      <w:r w:rsidRPr="00D72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3D2F86">
        <w:rPr>
          <w:rFonts w:ascii="Times New Roman" w:hAnsi="Times New Roman" w:cs="Times New Roman"/>
          <w:sz w:val="28"/>
          <w:szCs w:val="28"/>
        </w:rPr>
        <w:t>0,01</w:t>
      </w:r>
      <w:r>
        <w:rPr>
          <w:rFonts w:ascii="Times New Roman" w:hAnsi="Times New Roman" w:cs="Times New Roman"/>
          <w:sz w:val="28"/>
          <w:szCs w:val="28"/>
        </w:rPr>
        <w:t xml:space="preserve"> кВт;</w:t>
      </w:r>
    </w:p>
    <w:p w:rsidR="00D72CD6" w:rsidRDefault="00D72CD6" w:rsidP="00D72CD6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D4B21">
        <w:rPr>
          <w:rFonts w:ascii="Times New Roman" w:hAnsi="Times New Roman" w:cs="Times New Roman"/>
          <w:sz w:val="28"/>
          <w:szCs w:val="28"/>
        </w:rPr>
        <w:t xml:space="preserve"> </w:t>
      </w:r>
      <w:r w:rsidR="003D2F86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кВт;</w:t>
      </w:r>
      <w:r w:rsidRPr="00D72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="003D2F86"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 xml:space="preserve"> кВт</w:t>
      </w:r>
      <w:r w:rsidRPr="002B726F">
        <w:rPr>
          <w:rFonts w:ascii="Times New Roman" w:hAnsi="Times New Roman" w:cs="Times New Roman"/>
          <w:sz w:val="28"/>
          <w:szCs w:val="28"/>
        </w:rPr>
        <w:t>.</w:t>
      </w:r>
    </w:p>
    <w:p w:rsidR="00D72CD6" w:rsidRPr="002B726F" w:rsidRDefault="00D72CD6" w:rsidP="00D72CD6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3D2F86" w:rsidRDefault="00BC4E9E" w:rsidP="003D2F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3D2F86">
        <w:rPr>
          <w:rFonts w:ascii="Times New Roman" w:hAnsi="Times New Roman" w:cs="Times New Roman"/>
          <w:sz w:val="28"/>
          <w:szCs w:val="28"/>
        </w:rPr>
        <w:t xml:space="preserve">Дано уравнение движения точки </w:t>
      </w:r>
      <w:r w:rsidR="003D2F8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D2F86" w:rsidRPr="00BD0705">
        <w:rPr>
          <w:rFonts w:ascii="Times New Roman" w:hAnsi="Times New Roman" w:cs="Times New Roman"/>
          <w:sz w:val="28"/>
          <w:szCs w:val="28"/>
        </w:rPr>
        <w:t xml:space="preserve"> = </w:t>
      </w:r>
      <w:r w:rsidR="003D2F86">
        <w:rPr>
          <w:rFonts w:ascii="Times New Roman" w:hAnsi="Times New Roman" w:cs="Times New Roman"/>
          <w:sz w:val="28"/>
          <w:szCs w:val="28"/>
        </w:rPr>
        <w:t>4</w:t>
      </w:r>
      <w:r w:rsidR="003D2F86" w:rsidRPr="00BD0705">
        <w:rPr>
          <w:rFonts w:ascii="Times New Roman" w:hAnsi="Times New Roman" w:cs="Times New Roman"/>
          <w:sz w:val="28"/>
          <w:szCs w:val="28"/>
        </w:rPr>
        <w:t>0</w:t>
      </w:r>
      <w:r w:rsidR="003D2F8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D2F86" w:rsidRPr="00BD0705">
        <w:rPr>
          <w:rFonts w:ascii="Times New Roman" w:hAnsi="Times New Roman" w:cs="Times New Roman"/>
          <w:sz w:val="28"/>
          <w:szCs w:val="28"/>
        </w:rPr>
        <w:t xml:space="preserve"> </w:t>
      </w:r>
      <w:r w:rsidR="003D2F86">
        <w:rPr>
          <w:rFonts w:ascii="Times New Roman" w:hAnsi="Times New Roman" w:cs="Times New Roman"/>
          <w:sz w:val="28"/>
          <w:szCs w:val="28"/>
        </w:rPr>
        <w:t>-</w:t>
      </w:r>
      <w:r w:rsidR="003D2F86" w:rsidRPr="00BD0705">
        <w:rPr>
          <w:rFonts w:ascii="Times New Roman" w:hAnsi="Times New Roman" w:cs="Times New Roman"/>
          <w:sz w:val="28"/>
          <w:szCs w:val="28"/>
        </w:rPr>
        <w:t xml:space="preserve"> </w:t>
      </w:r>
      <w:r w:rsidR="003D2F86">
        <w:rPr>
          <w:rFonts w:ascii="Times New Roman" w:hAnsi="Times New Roman" w:cs="Times New Roman"/>
          <w:sz w:val="28"/>
          <w:szCs w:val="28"/>
        </w:rPr>
        <w:t>2</w:t>
      </w:r>
      <w:r w:rsidR="003D2F8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D2F8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D2F86">
        <w:rPr>
          <w:rFonts w:ascii="Times New Roman" w:hAnsi="Times New Roman" w:cs="Times New Roman"/>
          <w:sz w:val="28"/>
          <w:szCs w:val="28"/>
        </w:rPr>
        <w:t xml:space="preserve"> . Определить скорость точки в конце третьей секунды движения.</w:t>
      </w:r>
    </w:p>
    <w:p w:rsidR="003D2F86" w:rsidRPr="00BD0705" w:rsidRDefault="003D2F86" w:rsidP="003D2F86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108 м/с;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102 м/с;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 28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4E9E" w:rsidRDefault="00BC4E9E" w:rsidP="003D2F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0F27" w:rsidRDefault="00280F27" w:rsidP="00D72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0F27" w:rsidRPr="00F5492D" w:rsidRDefault="00B6184D" w:rsidP="00280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Итоговый контроль</w:t>
      </w:r>
    </w:p>
    <w:p w:rsidR="00135BD4" w:rsidRPr="00F5492D" w:rsidRDefault="00135BD4" w:rsidP="00135BD4">
      <w:pPr>
        <w:pStyle w:val="a3"/>
        <w:jc w:val="center"/>
        <w:rPr>
          <w:sz w:val="28"/>
          <w:szCs w:val="28"/>
        </w:rPr>
      </w:pPr>
      <w:r w:rsidRPr="00F5492D">
        <w:rPr>
          <w:sz w:val="28"/>
          <w:szCs w:val="28"/>
        </w:rPr>
        <w:t>по дисциплине «</w:t>
      </w:r>
      <w:r>
        <w:rPr>
          <w:sz w:val="28"/>
          <w:szCs w:val="28"/>
        </w:rPr>
        <w:t>Техническая механика</w:t>
      </w:r>
      <w:r w:rsidRPr="00F5492D">
        <w:rPr>
          <w:sz w:val="28"/>
          <w:szCs w:val="28"/>
        </w:rPr>
        <w:t>»</w:t>
      </w:r>
    </w:p>
    <w:p w:rsidR="00135BD4" w:rsidRPr="00F5492D" w:rsidRDefault="00135BD4" w:rsidP="00135BD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специальностям: 150412, 151031, 151024, 151901</w:t>
      </w:r>
      <w:r w:rsidRPr="00F5492D">
        <w:rPr>
          <w:sz w:val="28"/>
          <w:szCs w:val="28"/>
        </w:rPr>
        <w:t xml:space="preserve"> </w:t>
      </w:r>
    </w:p>
    <w:p w:rsidR="00280F27" w:rsidRPr="00F5492D" w:rsidRDefault="00280F27" w:rsidP="00280F27">
      <w:pPr>
        <w:pStyle w:val="a3"/>
        <w:jc w:val="center"/>
        <w:rPr>
          <w:sz w:val="28"/>
          <w:szCs w:val="28"/>
        </w:rPr>
      </w:pPr>
    </w:p>
    <w:p w:rsidR="00280F27" w:rsidRPr="00F5492D" w:rsidRDefault="00280F27" w:rsidP="00280F27">
      <w:pPr>
        <w:pStyle w:val="a3"/>
        <w:jc w:val="center"/>
        <w:rPr>
          <w:sz w:val="28"/>
          <w:szCs w:val="28"/>
        </w:rPr>
      </w:pPr>
      <w:r w:rsidRPr="00F5492D">
        <w:rPr>
          <w:sz w:val="28"/>
          <w:szCs w:val="28"/>
        </w:rPr>
        <w:t xml:space="preserve">Вариант </w:t>
      </w:r>
      <w:r w:rsidR="003D2F86">
        <w:rPr>
          <w:sz w:val="28"/>
          <w:szCs w:val="28"/>
        </w:rPr>
        <w:t>4</w:t>
      </w:r>
    </w:p>
    <w:p w:rsidR="00280F27" w:rsidRDefault="00280F27" w:rsidP="00280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F27" w:rsidRDefault="00280F27" w:rsidP="00280F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ыбрать выражение </w:t>
      </w:r>
      <w:r w:rsidR="003241E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расчета проекции силы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 ось О</w:t>
      </w:r>
      <w:r w:rsidR="00D16EB5">
        <w:rPr>
          <w:rFonts w:ascii="Times New Roman" w:hAnsi="Times New Roman" w:cs="Times New Roman"/>
          <w:sz w:val="28"/>
          <w:szCs w:val="28"/>
        </w:rPr>
        <w:t>Х</w:t>
      </w:r>
    </w:p>
    <w:p w:rsidR="00280F27" w:rsidRDefault="00693599" w:rsidP="00280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202" style="position:absolute;margin-left:187.1pt;margin-top:.5pt;width:115.5pt;height:75pt;z-index:251674624" stroked="f">
            <v:textbox>
              <w:txbxContent>
                <w:p w:rsidR="00BD0705" w:rsidRPr="00280F27" w:rsidRDefault="00BD0705" w:rsidP="00280F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  <w:r w:rsidRPr="00280F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cos</w:t>
                  </w:r>
                  <w:r w:rsidRPr="00D72CD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°</w:t>
                  </w:r>
                  <w:r w:rsidRPr="00280F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;</w:t>
                  </w:r>
                </w:p>
                <w:p w:rsidR="00BD0705" w:rsidRPr="00280F27" w:rsidRDefault="00BD0705" w:rsidP="00280F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) F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cos </w:t>
                  </w:r>
                  <w:r w:rsidRPr="00D16EB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60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°</w:t>
                  </w:r>
                  <w:r w:rsidRPr="00280F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;</w:t>
                  </w:r>
                </w:p>
                <w:p w:rsidR="00BD0705" w:rsidRPr="00280F27" w:rsidRDefault="00BD0705" w:rsidP="00280F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280F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)</w:t>
                  </w:r>
                  <w:r w:rsidRPr="00D16EB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280F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cos </w:t>
                  </w:r>
                  <w:r w:rsidRPr="00D16EB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60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°</w:t>
                  </w:r>
                  <w:r w:rsidRPr="00280F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; </w:t>
                  </w:r>
                </w:p>
                <w:p w:rsidR="00BD0705" w:rsidRPr="00060F95" w:rsidRDefault="00BD0705" w:rsidP="00280F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Pr="00D16EB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sin </w:t>
                  </w:r>
                  <w:r w:rsidRPr="00D16EB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°.</w:t>
                  </w:r>
                </w:p>
              </w:txbxContent>
            </v:textbox>
          </v:shape>
        </w:pict>
      </w:r>
      <w:r w:rsidR="009F70BE" w:rsidRPr="00D16EB5">
        <w:rPr>
          <w:rFonts w:ascii="Times New Roman" w:hAnsi="Times New Roman" w:cs="Times New Roman"/>
          <w:sz w:val="28"/>
          <w:szCs w:val="28"/>
        </w:rPr>
        <w:object w:dxaOrig="7044" w:dyaOrig="3362">
          <v:shape id="_x0000_i1037" type="#_x0000_t75" style="width:157.45pt;height:75.2pt" o:ole="">
            <v:imagedata r:id="rId26" o:title=""/>
          </v:shape>
          <o:OLEObject Type="Embed" ProgID="KOMPAS.FRW" ShapeID="_x0000_i1037" DrawAspect="Content" ObjectID="_1617021018" r:id="rId27"/>
        </w:object>
      </w:r>
    </w:p>
    <w:p w:rsidR="00491937" w:rsidRDefault="00491937" w:rsidP="00280F2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80F27" w:rsidRPr="00280F27" w:rsidRDefault="00280F27" w:rsidP="00280F2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казать в каком случае координата центра тяжести треугольника 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</w:rPr>
        <w:t>=</w:t>
      </w:r>
      <w:r w:rsidR="00D16EB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мм.</w:t>
      </w:r>
    </w:p>
    <w:p w:rsidR="00280F27" w:rsidRDefault="00693599" w:rsidP="00280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margin-left:273.35pt;margin-top:48.7pt;width:108pt;height:33pt;z-index:251673600" stroked="f">
            <v:textbox>
              <w:txbxContent>
                <w:p w:rsidR="00BD0705" w:rsidRPr="00B30368" w:rsidRDefault="00BD0705" w:rsidP="00280F2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</w:rPr>
                    <w:t xml:space="preserve"> – </w:t>
                  </w:r>
                  <w:r w:rsidRPr="00B30368">
                    <w:rPr>
                      <w:rFonts w:ascii="Times New Roman" w:hAnsi="Times New Roman" w:cs="Times New Roman"/>
                    </w:rPr>
                    <w:t xml:space="preserve">верного ответа </w:t>
                  </w:r>
                </w:p>
                <w:p w:rsidR="00BD0705" w:rsidRPr="00B30368" w:rsidRDefault="00BD0705" w:rsidP="00280F2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30368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 w:rsidR="009F70BE" w:rsidRPr="007A0175">
        <w:rPr>
          <w:rFonts w:ascii="Times New Roman" w:hAnsi="Times New Roman" w:cs="Times New Roman"/>
          <w:sz w:val="28"/>
          <w:szCs w:val="28"/>
        </w:rPr>
        <w:object w:dxaOrig="13517" w:dyaOrig="4301">
          <v:shape id="_x0000_i1038" type="#_x0000_t75" style="width:264.35pt;height:83.8pt" o:ole="">
            <v:imagedata r:id="rId8" o:title=""/>
          </v:shape>
          <o:OLEObject Type="Embed" ProgID="KOMPAS.FRW" ShapeID="_x0000_i1038" DrawAspect="Content" ObjectID="_1617021019" r:id="rId28"/>
        </w:object>
      </w:r>
    </w:p>
    <w:p w:rsidR="00280F27" w:rsidRDefault="00280F27" w:rsidP="00280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F27" w:rsidRDefault="00280F27" w:rsidP="00280F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ополнить.</w:t>
      </w:r>
    </w:p>
    <w:p w:rsidR="00280F27" w:rsidRDefault="00D16EB5" w:rsidP="00280F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нагружения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бруса, при котором в его поперечных сечениях возникает внутренний силовой фактор – </w:t>
      </w:r>
      <w:r w:rsidR="003D2F86">
        <w:rPr>
          <w:rFonts w:ascii="Times New Roman" w:hAnsi="Times New Roman" w:cs="Times New Roman"/>
          <w:sz w:val="28"/>
          <w:szCs w:val="28"/>
        </w:rPr>
        <w:t>продольная сила</w:t>
      </w:r>
      <w:r w:rsidR="00280F27">
        <w:rPr>
          <w:rFonts w:ascii="Times New Roman" w:hAnsi="Times New Roman" w:cs="Times New Roman"/>
          <w:sz w:val="28"/>
          <w:szCs w:val="28"/>
        </w:rPr>
        <w:t xml:space="preserve"> называется _______________</w:t>
      </w:r>
      <w:proofErr w:type="gramStart"/>
      <w:r w:rsidR="00280F2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80F27" w:rsidRDefault="00280F27" w:rsidP="00280F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0F27" w:rsidRDefault="00280F27" w:rsidP="00280F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рисунке изображена </w:t>
      </w:r>
      <w:r w:rsidR="003241EA">
        <w:rPr>
          <w:rFonts w:ascii="Times New Roman" w:hAnsi="Times New Roman" w:cs="Times New Roman"/>
          <w:sz w:val="28"/>
          <w:szCs w:val="28"/>
        </w:rPr>
        <w:t>равномерно распределенная нагрузка</w:t>
      </w:r>
    </w:p>
    <w:p w:rsidR="00280F27" w:rsidRDefault="009F70BE" w:rsidP="00280F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6EB5">
        <w:rPr>
          <w:rFonts w:ascii="Times New Roman" w:hAnsi="Times New Roman" w:cs="Times New Roman"/>
          <w:sz w:val="28"/>
          <w:szCs w:val="28"/>
        </w:rPr>
        <w:object w:dxaOrig="2295" w:dyaOrig="1280">
          <v:shape id="_x0000_i1039" type="#_x0000_t75" style="width:64.5pt;height:36pt" o:ole="">
            <v:imagedata r:id="rId29" o:title=""/>
          </v:shape>
          <o:OLEObject Type="Embed" ProgID="KOMPAS.FRW" ShapeID="_x0000_i1039" DrawAspect="Content" ObjectID="_1617021020" r:id="rId30"/>
        </w:object>
      </w:r>
    </w:p>
    <w:p w:rsidR="00280F27" w:rsidRDefault="00280F27" w:rsidP="00280F27">
      <w:pPr>
        <w:spacing w:after="0" w:line="240" w:lineRule="auto"/>
        <w:ind w:left="141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нет</w:t>
      </w:r>
    </w:p>
    <w:p w:rsidR="009F70BE" w:rsidRDefault="009F70BE" w:rsidP="00280F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0F27" w:rsidRDefault="00450D2C" w:rsidP="00280F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280F2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80F27">
        <w:rPr>
          <w:rFonts w:ascii="Times New Roman" w:hAnsi="Times New Roman" w:cs="Times New Roman"/>
          <w:sz w:val="28"/>
          <w:szCs w:val="28"/>
        </w:rPr>
        <w:t>ыбрать соответствующую эпюру продольных сил в поперечных сечениях бруса</w:t>
      </w:r>
    </w:p>
    <w:p w:rsidR="00280F27" w:rsidRDefault="009F70BE" w:rsidP="00280F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463D">
        <w:rPr>
          <w:rFonts w:ascii="Times New Roman" w:hAnsi="Times New Roman" w:cs="Times New Roman"/>
          <w:sz w:val="28"/>
          <w:szCs w:val="28"/>
        </w:rPr>
        <w:object w:dxaOrig="4106" w:dyaOrig="6571">
          <v:shape id="_x0000_i1040" type="#_x0000_t75" style="width:106.4pt;height:169.8pt" o:ole="">
            <v:imagedata r:id="rId31" o:title=""/>
          </v:shape>
          <o:OLEObject Type="Embed" ProgID="KOMPAS.FRW" ShapeID="_x0000_i1040" DrawAspect="Content" ObjectID="_1617021021" r:id="rId32"/>
        </w:object>
      </w:r>
    </w:p>
    <w:p w:rsidR="00280F27" w:rsidRDefault="00280F27" w:rsidP="00280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F27" w:rsidRDefault="004D391C" w:rsidP="00C23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C2320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C23201">
        <w:rPr>
          <w:rFonts w:ascii="Times New Roman" w:hAnsi="Times New Roman" w:cs="Times New Roman"/>
          <w:sz w:val="28"/>
          <w:szCs w:val="28"/>
        </w:rPr>
        <w:t xml:space="preserve">казать единицы измерения </w:t>
      </w:r>
      <w:r w:rsidR="00DA220C">
        <w:rPr>
          <w:rFonts w:ascii="Times New Roman" w:hAnsi="Times New Roman" w:cs="Times New Roman"/>
          <w:sz w:val="28"/>
          <w:szCs w:val="28"/>
        </w:rPr>
        <w:t>силы</w:t>
      </w:r>
    </w:p>
    <w:p w:rsidR="00C23201" w:rsidRDefault="00C23201" w:rsidP="004D39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A220C">
        <w:rPr>
          <w:rFonts w:ascii="Times New Roman" w:hAnsi="Times New Roman" w:cs="Times New Roman"/>
          <w:sz w:val="28"/>
          <w:szCs w:val="28"/>
        </w:rPr>
        <w:t>Дж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3201" w:rsidRDefault="00C23201" w:rsidP="004D39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A220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3201" w:rsidRDefault="00C23201" w:rsidP="004D39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C23201">
        <w:rPr>
          <w:rFonts w:ascii="Times New Roman" w:hAnsi="Times New Roman" w:cs="Times New Roman"/>
          <w:sz w:val="28"/>
          <w:szCs w:val="28"/>
        </w:rPr>
        <w:t xml:space="preserve"> </w:t>
      </w:r>
      <w:r w:rsidR="00DA220C">
        <w:rPr>
          <w:rFonts w:ascii="Times New Roman" w:hAnsi="Times New Roman" w:cs="Times New Roman"/>
          <w:sz w:val="28"/>
          <w:szCs w:val="28"/>
        </w:rPr>
        <w:t>Вт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BDE" w:rsidRDefault="004D391C" w:rsidP="005D7B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5D7BD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D7BDE">
        <w:rPr>
          <w:rFonts w:ascii="Times New Roman" w:hAnsi="Times New Roman" w:cs="Times New Roman"/>
          <w:sz w:val="28"/>
          <w:szCs w:val="28"/>
        </w:rPr>
        <w:t>ыбрать пропущенную величину в формуле</w:t>
      </w:r>
    </w:p>
    <w:p w:rsidR="005D7BDE" w:rsidRDefault="00693599" w:rsidP="005D7B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=F∙___</m:t>
          </m:r>
        </m:oMath>
      </m:oMathPara>
    </w:p>
    <w:p w:rsidR="005D7BDE" w:rsidRDefault="005D7BDE" w:rsidP="005D7B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="00CE5D37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="00CE5D37" w:rsidRPr="00CE5D37">
        <w:rPr>
          <w:rFonts w:ascii="Times New Roman" w:hAnsi="Times New Roman" w:cs="Times New Roman"/>
          <w:sz w:val="28"/>
          <w:szCs w:val="28"/>
        </w:rPr>
        <w:t xml:space="preserve"> </w:t>
      </w:r>
      <w:r w:rsidR="00CE5D37">
        <w:rPr>
          <w:rFonts w:ascii="Times New Roman" w:hAnsi="Times New Roman" w:cs="Times New Roman"/>
          <w:sz w:val="28"/>
          <w:szCs w:val="28"/>
          <w:lang w:val="en-US"/>
        </w:rPr>
        <w:t>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7BDE" w:rsidRPr="00CE5D37" w:rsidRDefault="005D7BDE" w:rsidP="005D7B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D4B21">
        <w:rPr>
          <w:rFonts w:ascii="Times New Roman" w:hAnsi="Times New Roman" w:cs="Times New Roman"/>
          <w:sz w:val="28"/>
          <w:szCs w:val="28"/>
        </w:rPr>
        <w:t xml:space="preserve"> </w:t>
      </w:r>
      <w:r w:rsidR="00CE5D37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CE5D37" w:rsidRPr="00CE5D37">
        <w:rPr>
          <w:rFonts w:ascii="Times New Roman" w:hAnsi="Times New Roman" w:cs="Times New Roman"/>
          <w:sz w:val="28"/>
          <w:szCs w:val="28"/>
        </w:rPr>
        <w:t xml:space="preserve"> </w:t>
      </w:r>
      <w:r w:rsidR="00CE5D37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CE5D37">
        <w:rPr>
          <w:rFonts w:ascii="Times New Roman" w:hAnsi="Times New Roman" w:cs="Times New Roman"/>
          <w:sz w:val="28"/>
          <w:szCs w:val="28"/>
        </w:rPr>
        <w:t>;</w:t>
      </w:r>
    </w:p>
    <w:p w:rsidR="005D7BDE" w:rsidRPr="00175B96" w:rsidRDefault="005D7BDE" w:rsidP="005D7B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CE5D37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="00CE5D37" w:rsidRPr="00CE5D37">
        <w:rPr>
          <w:rFonts w:ascii="Times New Roman" w:hAnsi="Times New Roman" w:cs="Times New Roman"/>
          <w:sz w:val="28"/>
          <w:szCs w:val="28"/>
        </w:rPr>
        <w:t xml:space="preserve"> </w:t>
      </w:r>
      <w:r w:rsidR="00CE5D37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CE5D37">
        <w:rPr>
          <w:rFonts w:ascii="Times New Roman" w:hAnsi="Times New Roman" w:cs="Times New Roman"/>
          <w:sz w:val="28"/>
          <w:szCs w:val="28"/>
        </w:rPr>
        <w:t>;</w:t>
      </w:r>
    </w:p>
    <w:p w:rsidR="005D7BDE" w:rsidRPr="002B726F" w:rsidRDefault="00CE5D37" w:rsidP="005D7B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CE5D37">
        <w:rPr>
          <w:rFonts w:ascii="Times New Roman" w:hAnsi="Times New Roman" w:cs="Times New Roman"/>
          <w:sz w:val="28"/>
          <w:szCs w:val="28"/>
        </w:rPr>
        <w:t xml:space="preserve"> ℓ</w:t>
      </w:r>
      <w:r w:rsidR="005D7BDE" w:rsidRPr="00175B96">
        <w:rPr>
          <w:rFonts w:ascii="Times New Roman" w:hAnsi="Times New Roman" w:cs="Times New Roman"/>
          <w:sz w:val="28"/>
          <w:szCs w:val="28"/>
        </w:rPr>
        <w:t>.</w:t>
      </w:r>
    </w:p>
    <w:p w:rsidR="00D72CD6" w:rsidRDefault="00D72CD6" w:rsidP="00D72C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2CD6" w:rsidRPr="003241EA" w:rsidRDefault="00D72CD6" w:rsidP="00D72C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3241E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241EA">
        <w:rPr>
          <w:rFonts w:ascii="Times New Roman" w:hAnsi="Times New Roman" w:cs="Times New Roman"/>
          <w:sz w:val="28"/>
          <w:szCs w:val="28"/>
        </w:rPr>
        <w:t xml:space="preserve">роверить прочность бруса, если продольная сила </w:t>
      </w:r>
      <w:r>
        <w:rPr>
          <w:rFonts w:ascii="Times New Roman" w:hAnsi="Times New Roman" w:cs="Times New Roman"/>
          <w:sz w:val="28"/>
          <w:szCs w:val="28"/>
        </w:rPr>
        <w:t>200 кН; диаметр бруса 4</w:t>
      </w:r>
      <w:r w:rsidRPr="003241EA">
        <w:rPr>
          <w:rFonts w:ascii="Times New Roman" w:hAnsi="Times New Roman" w:cs="Times New Roman"/>
          <w:sz w:val="28"/>
          <w:szCs w:val="28"/>
        </w:rPr>
        <w:t>0 мм; допускаемое напряжение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41EA">
        <w:rPr>
          <w:rFonts w:ascii="Times New Roman" w:hAnsi="Times New Roman" w:cs="Times New Roman"/>
          <w:sz w:val="28"/>
          <w:szCs w:val="28"/>
        </w:rPr>
        <w:t>0 мПа</w:t>
      </w:r>
    </w:p>
    <w:p w:rsidR="00D72CD6" w:rsidRPr="001D4B21" w:rsidRDefault="00D72CD6" w:rsidP="00D72CD6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3241EA">
        <w:rPr>
          <w:rFonts w:ascii="Times New Roman" w:hAnsi="Times New Roman" w:cs="Times New Roman"/>
          <w:sz w:val="28"/>
          <w:szCs w:val="28"/>
        </w:rPr>
        <w:t>а)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σ&lt;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</m:d>
      </m:oMath>
      <w:r w:rsidRPr="003241EA">
        <w:rPr>
          <w:rFonts w:ascii="Times New Roman" w:hAnsi="Times New Roman" w:cs="Times New Roman"/>
          <w:sz w:val="28"/>
          <w:szCs w:val="28"/>
        </w:rPr>
        <w:t>;</w:t>
      </w:r>
      <w:r w:rsidRPr="009F7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</w:t>
      </w:r>
      <w:r w:rsidRPr="001D4B2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σ=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>;</w:t>
      </w:r>
    </w:p>
    <w:p w:rsidR="00D72CD6" w:rsidRPr="00C73A24" w:rsidRDefault="00D72CD6" w:rsidP="00D72CD6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hAnsi="Cambria Math" w:cs="Times New Roman"/>
            <w:sz w:val="28"/>
            <w:szCs w:val="28"/>
          </w:rPr>
          <m:t>σ&gt;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данных недостаточно</w:t>
      </w:r>
    </w:p>
    <w:p w:rsidR="005D7BDE" w:rsidRDefault="005D7BDE" w:rsidP="00C23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3201" w:rsidRPr="003D2F86" w:rsidRDefault="0048062F" w:rsidP="00C23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F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D2F86">
        <w:rPr>
          <w:rFonts w:ascii="Times New Roman" w:hAnsi="Times New Roman" w:cs="Times New Roman"/>
          <w:sz w:val="28"/>
          <w:szCs w:val="28"/>
        </w:rPr>
        <w:t>ыразите в мм</w:t>
      </w:r>
      <w:r w:rsidR="003D2F8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D2F86">
        <w:rPr>
          <w:rFonts w:ascii="Times New Roman" w:hAnsi="Times New Roman" w:cs="Times New Roman"/>
          <w:sz w:val="28"/>
          <w:szCs w:val="28"/>
        </w:rPr>
        <w:t xml:space="preserve"> следующую площадь 40 см</w:t>
      </w:r>
      <w:r w:rsidR="003D2F8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F70BE" w:rsidRPr="00175B96" w:rsidRDefault="00B6174C" w:rsidP="009F70B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16090">
        <w:rPr>
          <w:rFonts w:ascii="Times New Roman" w:hAnsi="Times New Roman" w:cs="Times New Roman"/>
          <w:sz w:val="28"/>
          <w:szCs w:val="28"/>
        </w:rPr>
        <w:t>400 мм</w:t>
      </w:r>
      <w:proofErr w:type="gramStart"/>
      <w:r w:rsidR="00C1609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="009F70BE" w:rsidRPr="009F70BE">
        <w:rPr>
          <w:rFonts w:ascii="Times New Roman" w:hAnsi="Times New Roman" w:cs="Times New Roman"/>
          <w:sz w:val="28"/>
          <w:szCs w:val="28"/>
        </w:rPr>
        <w:t xml:space="preserve"> </w:t>
      </w:r>
      <w:r w:rsidR="009F70BE">
        <w:rPr>
          <w:rFonts w:ascii="Times New Roman" w:hAnsi="Times New Roman" w:cs="Times New Roman"/>
          <w:sz w:val="28"/>
          <w:szCs w:val="28"/>
        </w:rPr>
        <w:tab/>
      </w:r>
      <w:r w:rsidR="009F70BE">
        <w:rPr>
          <w:rFonts w:ascii="Times New Roman" w:hAnsi="Times New Roman" w:cs="Times New Roman"/>
          <w:sz w:val="28"/>
          <w:szCs w:val="28"/>
        </w:rPr>
        <w:tab/>
      </w:r>
      <w:r w:rsidR="009F70BE">
        <w:rPr>
          <w:rFonts w:ascii="Times New Roman" w:hAnsi="Times New Roman" w:cs="Times New Roman"/>
          <w:sz w:val="28"/>
          <w:szCs w:val="28"/>
        </w:rPr>
        <w:tab/>
      </w:r>
      <w:r w:rsidR="009F70BE">
        <w:rPr>
          <w:rFonts w:ascii="Times New Roman" w:hAnsi="Times New Roman" w:cs="Times New Roman"/>
          <w:sz w:val="28"/>
          <w:szCs w:val="28"/>
        </w:rPr>
        <w:tab/>
      </w:r>
      <w:r w:rsidR="009F70BE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C16090">
        <w:rPr>
          <w:rFonts w:ascii="Times New Roman" w:hAnsi="Times New Roman" w:cs="Times New Roman"/>
          <w:sz w:val="28"/>
          <w:szCs w:val="28"/>
        </w:rPr>
        <w:t>0</w:t>
      </w:r>
      <w:r w:rsidR="009F70BE">
        <w:rPr>
          <w:rFonts w:ascii="Times New Roman" w:hAnsi="Times New Roman" w:cs="Times New Roman"/>
          <w:sz w:val="28"/>
          <w:szCs w:val="28"/>
        </w:rPr>
        <w:t>,</w:t>
      </w:r>
      <w:r w:rsidR="00C16090">
        <w:rPr>
          <w:rFonts w:ascii="Times New Roman" w:hAnsi="Times New Roman" w:cs="Times New Roman"/>
          <w:sz w:val="28"/>
          <w:szCs w:val="28"/>
        </w:rPr>
        <w:t>4</w:t>
      </w:r>
      <w:r w:rsidR="009F70BE">
        <w:rPr>
          <w:rFonts w:ascii="Times New Roman" w:hAnsi="Times New Roman" w:cs="Times New Roman"/>
          <w:sz w:val="28"/>
          <w:szCs w:val="28"/>
        </w:rPr>
        <w:t xml:space="preserve"> </w:t>
      </w:r>
      <w:r w:rsidR="00C16090">
        <w:rPr>
          <w:rFonts w:ascii="Times New Roman" w:hAnsi="Times New Roman" w:cs="Times New Roman"/>
          <w:sz w:val="28"/>
          <w:szCs w:val="28"/>
        </w:rPr>
        <w:t>мм</w:t>
      </w:r>
      <w:r w:rsidR="00C1609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F70BE">
        <w:rPr>
          <w:rFonts w:ascii="Times New Roman" w:hAnsi="Times New Roman" w:cs="Times New Roman"/>
          <w:sz w:val="28"/>
          <w:szCs w:val="28"/>
        </w:rPr>
        <w:t>;</w:t>
      </w:r>
    </w:p>
    <w:p w:rsidR="009F70BE" w:rsidRPr="002B726F" w:rsidRDefault="00B6174C" w:rsidP="009F70B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D4B21">
        <w:rPr>
          <w:rFonts w:ascii="Times New Roman" w:hAnsi="Times New Roman" w:cs="Times New Roman"/>
          <w:sz w:val="28"/>
          <w:szCs w:val="28"/>
        </w:rPr>
        <w:t xml:space="preserve"> </w:t>
      </w:r>
      <w:r w:rsidR="00C16090">
        <w:rPr>
          <w:rFonts w:ascii="Times New Roman" w:hAnsi="Times New Roman" w:cs="Times New Roman"/>
          <w:sz w:val="28"/>
          <w:szCs w:val="28"/>
        </w:rPr>
        <w:t>4000 мм</w:t>
      </w:r>
      <w:proofErr w:type="gramStart"/>
      <w:r w:rsidR="00C1609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="009F70BE" w:rsidRPr="009F70BE">
        <w:rPr>
          <w:rFonts w:ascii="Times New Roman" w:hAnsi="Times New Roman" w:cs="Times New Roman"/>
          <w:sz w:val="28"/>
          <w:szCs w:val="28"/>
        </w:rPr>
        <w:t xml:space="preserve"> </w:t>
      </w:r>
      <w:r w:rsidR="009F70BE">
        <w:rPr>
          <w:rFonts w:ascii="Times New Roman" w:hAnsi="Times New Roman" w:cs="Times New Roman"/>
          <w:sz w:val="28"/>
          <w:szCs w:val="28"/>
        </w:rPr>
        <w:tab/>
      </w:r>
      <w:r w:rsidR="009F70BE">
        <w:rPr>
          <w:rFonts w:ascii="Times New Roman" w:hAnsi="Times New Roman" w:cs="Times New Roman"/>
          <w:sz w:val="28"/>
          <w:szCs w:val="28"/>
        </w:rPr>
        <w:tab/>
      </w:r>
      <w:r w:rsidR="009F70BE">
        <w:rPr>
          <w:rFonts w:ascii="Times New Roman" w:hAnsi="Times New Roman" w:cs="Times New Roman"/>
          <w:sz w:val="28"/>
          <w:szCs w:val="28"/>
        </w:rPr>
        <w:tab/>
      </w:r>
      <w:r w:rsidR="009F70BE">
        <w:rPr>
          <w:rFonts w:ascii="Times New Roman" w:hAnsi="Times New Roman" w:cs="Times New Roman"/>
          <w:sz w:val="28"/>
          <w:szCs w:val="28"/>
        </w:rPr>
        <w:tab/>
      </w:r>
      <w:r w:rsidR="009F70BE">
        <w:rPr>
          <w:rFonts w:ascii="Times New Roman" w:hAnsi="Times New Roman" w:cs="Times New Roman"/>
          <w:sz w:val="28"/>
          <w:szCs w:val="28"/>
        </w:rPr>
        <w:tab/>
        <w:t>г)</w:t>
      </w:r>
      <w:r w:rsidR="009F70BE" w:rsidRPr="00CE5D37">
        <w:rPr>
          <w:rFonts w:ascii="Times New Roman" w:hAnsi="Times New Roman" w:cs="Times New Roman"/>
          <w:sz w:val="28"/>
          <w:szCs w:val="28"/>
        </w:rPr>
        <w:t xml:space="preserve"> </w:t>
      </w:r>
      <w:r w:rsidR="00C16090">
        <w:rPr>
          <w:rFonts w:ascii="Times New Roman" w:hAnsi="Times New Roman" w:cs="Times New Roman"/>
          <w:sz w:val="28"/>
          <w:szCs w:val="28"/>
        </w:rPr>
        <w:t>4 мм</w:t>
      </w:r>
      <w:r w:rsidR="00C1609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F70BE" w:rsidRPr="00175B96">
        <w:rPr>
          <w:rFonts w:ascii="Times New Roman" w:hAnsi="Times New Roman" w:cs="Times New Roman"/>
          <w:sz w:val="28"/>
          <w:szCs w:val="28"/>
        </w:rPr>
        <w:t>.</w:t>
      </w:r>
    </w:p>
    <w:p w:rsidR="00D1230D" w:rsidRDefault="00D1230D" w:rsidP="00BC4E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6090" w:rsidRDefault="00BC4E9E" w:rsidP="00C160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C16090">
        <w:rPr>
          <w:rFonts w:ascii="Times New Roman" w:hAnsi="Times New Roman" w:cs="Times New Roman"/>
          <w:sz w:val="28"/>
          <w:szCs w:val="28"/>
        </w:rPr>
        <w:t xml:space="preserve">Дано уравнение движения точки </w:t>
      </w:r>
      <w:r w:rsidR="00C1609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16090" w:rsidRPr="00BD0705">
        <w:rPr>
          <w:rFonts w:ascii="Times New Roman" w:hAnsi="Times New Roman" w:cs="Times New Roman"/>
          <w:sz w:val="28"/>
          <w:szCs w:val="28"/>
        </w:rPr>
        <w:t xml:space="preserve"> = </w:t>
      </w:r>
      <w:r w:rsidR="00C16090">
        <w:rPr>
          <w:rFonts w:ascii="Times New Roman" w:hAnsi="Times New Roman" w:cs="Times New Roman"/>
          <w:sz w:val="28"/>
          <w:szCs w:val="28"/>
        </w:rPr>
        <w:t>5</w:t>
      </w:r>
      <w:r w:rsidR="00C1609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16090" w:rsidRPr="00BD0705">
        <w:rPr>
          <w:rFonts w:ascii="Times New Roman" w:hAnsi="Times New Roman" w:cs="Times New Roman"/>
          <w:sz w:val="28"/>
          <w:szCs w:val="28"/>
        </w:rPr>
        <w:t xml:space="preserve"> + </w:t>
      </w:r>
      <w:r w:rsidR="00C16090">
        <w:rPr>
          <w:rFonts w:ascii="Times New Roman" w:hAnsi="Times New Roman" w:cs="Times New Roman"/>
          <w:sz w:val="28"/>
          <w:szCs w:val="28"/>
        </w:rPr>
        <w:t>10</w:t>
      </w:r>
      <w:r w:rsidR="00C1609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1609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16090">
        <w:rPr>
          <w:rFonts w:ascii="Times New Roman" w:hAnsi="Times New Roman" w:cs="Times New Roman"/>
          <w:sz w:val="28"/>
          <w:szCs w:val="28"/>
        </w:rPr>
        <w:t xml:space="preserve"> . Определить скорость точки в конце второй секунды движения.</w:t>
      </w:r>
    </w:p>
    <w:p w:rsidR="00C16090" w:rsidRPr="00BD0705" w:rsidRDefault="00C16090" w:rsidP="00C1609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45 м/с;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50 м/с;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 80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1230D" w:rsidRPr="00D1230D" w:rsidRDefault="00D1230D" w:rsidP="00C160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0F27" w:rsidRPr="009F70BE" w:rsidRDefault="00280F27" w:rsidP="00280F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174C" w:rsidRDefault="00B6174C" w:rsidP="00450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090" w:rsidRDefault="00C16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0D2C" w:rsidRPr="00F5492D" w:rsidRDefault="004D207E" w:rsidP="00450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Итоговый контроль</w:t>
      </w:r>
    </w:p>
    <w:p w:rsidR="00135BD4" w:rsidRPr="00F5492D" w:rsidRDefault="00135BD4" w:rsidP="00135BD4">
      <w:pPr>
        <w:pStyle w:val="a3"/>
        <w:jc w:val="center"/>
        <w:rPr>
          <w:sz w:val="28"/>
          <w:szCs w:val="28"/>
        </w:rPr>
      </w:pPr>
      <w:r w:rsidRPr="00F5492D">
        <w:rPr>
          <w:sz w:val="28"/>
          <w:szCs w:val="28"/>
        </w:rPr>
        <w:t>по дисциплине «</w:t>
      </w:r>
      <w:r>
        <w:rPr>
          <w:sz w:val="28"/>
          <w:szCs w:val="28"/>
        </w:rPr>
        <w:t>Техническая механика</w:t>
      </w:r>
      <w:r w:rsidRPr="00F5492D">
        <w:rPr>
          <w:sz w:val="28"/>
          <w:szCs w:val="28"/>
        </w:rPr>
        <w:t>»</w:t>
      </w:r>
    </w:p>
    <w:p w:rsidR="00135BD4" w:rsidRPr="00F5492D" w:rsidRDefault="00135BD4" w:rsidP="00135BD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специальностям: 150412, 151031, 151024, 151901</w:t>
      </w:r>
      <w:r w:rsidRPr="00F5492D">
        <w:rPr>
          <w:sz w:val="28"/>
          <w:szCs w:val="28"/>
        </w:rPr>
        <w:t xml:space="preserve"> </w:t>
      </w:r>
    </w:p>
    <w:p w:rsidR="00450D2C" w:rsidRPr="00B96C56" w:rsidRDefault="00450D2C" w:rsidP="00450D2C">
      <w:pPr>
        <w:pStyle w:val="a3"/>
        <w:jc w:val="center"/>
        <w:rPr>
          <w:sz w:val="16"/>
          <w:szCs w:val="16"/>
        </w:rPr>
      </w:pPr>
    </w:p>
    <w:p w:rsidR="00450D2C" w:rsidRPr="00F5492D" w:rsidRDefault="00450D2C" w:rsidP="00450D2C">
      <w:pPr>
        <w:pStyle w:val="a3"/>
        <w:jc w:val="center"/>
        <w:rPr>
          <w:sz w:val="28"/>
          <w:szCs w:val="28"/>
        </w:rPr>
      </w:pPr>
      <w:r w:rsidRPr="00F5492D">
        <w:rPr>
          <w:sz w:val="28"/>
          <w:szCs w:val="28"/>
        </w:rPr>
        <w:t xml:space="preserve">Вариант </w:t>
      </w:r>
      <w:r w:rsidR="00C16090">
        <w:rPr>
          <w:sz w:val="28"/>
          <w:szCs w:val="28"/>
        </w:rPr>
        <w:t>5</w:t>
      </w:r>
    </w:p>
    <w:p w:rsidR="00450D2C" w:rsidRPr="00860C5A" w:rsidRDefault="00450D2C" w:rsidP="00450D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50D2C" w:rsidRDefault="00450D2C" w:rsidP="00450D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ыбрать выражение </w:t>
      </w:r>
      <w:r w:rsidR="00D1230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расчета проекции силы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D060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 ось О</w:t>
      </w:r>
      <w:r w:rsidR="00D1230D">
        <w:rPr>
          <w:rFonts w:ascii="Times New Roman" w:hAnsi="Times New Roman" w:cs="Times New Roman"/>
          <w:sz w:val="28"/>
          <w:szCs w:val="28"/>
        </w:rPr>
        <w:t>У</w:t>
      </w:r>
    </w:p>
    <w:p w:rsidR="00450D2C" w:rsidRDefault="00693599" w:rsidP="00AD060D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202" style="position:absolute;left:0;text-align:left;margin-left:223.85pt;margin-top:8.75pt;width:153pt;height:73.85pt;z-index:251680768" stroked="f">
            <v:textbox>
              <w:txbxContent>
                <w:p w:rsidR="00BD0705" w:rsidRPr="00280F27" w:rsidRDefault="00BD0705" w:rsidP="00450D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  <w:r w:rsidRPr="00280F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 w:rsidRPr="00AD060D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cos 4</w:t>
                  </w:r>
                  <w:r w:rsidRPr="00AD060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°</w:t>
                  </w:r>
                  <w:r w:rsidRPr="00280F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;</w:t>
                  </w:r>
                </w:p>
                <w:p w:rsidR="00BD0705" w:rsidRPr="00280F27" w:rsidRDefault="00BD0705" w:rsidP="00450D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) </w:t>
                  </w:r>
                  <w:r w:rsidRPr="00C2320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 w:rsidRPr="00AD060D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sin </w:t>
                  </w:r>
                  <w:r w:rsidRPr="00C2320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</w:t>
                  </w:r>
                  <w:r w:rsidRPr="00D16EB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°</w:t>
                  </w:r>
                  <w:r w:rsidRPr="00280F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;</w:t>
                  </w:r>
                </w:p>
                <w:p w:rsidR="00BD0705" w:rsidRPr="00280F27" w:rsidRDefault="00BD0705" w:rsidP="00450D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280F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)</w:t>
                  </w:r>
                  <w:r w:rsidRPr="00D16EB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 w:rsidRPr="00AD060D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cos </w:t>
                  </w:r>
                  <w:r w:rsidRPr="00C2320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5</w:t>
                  </w:r>
                  <w:r w:rsidRPr="00D16EB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°</w:t>
                  </w:r>
                  <w:r w:rsidRPr="00280F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; </w:t>
                  </w:r>
                </w:p>
                <w:p w:rsidR="00BD0705" w:rsidRPr="00AD060D" w:rsidRDefault="00BD0705" w:rsidP="00450D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Pr="00D16EB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 w:rsidRPr="00AD060D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860C5A" w:rsidRPr="00A72F3E">
        <w:rPr>
          <w:rFonts w:ascii="Times New Roman" w:hAnsi="Times New Roman" w:cs="Times New Roman"/>
          <w:sz w:val="28"/>
          <w:szCs w:val="28"/>
        </w:rPr>
        <w:object w:dxaOrig="6657" w:dyaOrig="3362">
          <v:shape id="_x0000_i1041" type="#_x0000_t75" style="width:149.9pt;height:75.75pt" o:ole="">
            <v:imagedata r:id="rId33" o:title=""/>
          </v:shape>
          <o:OLEObject Type="Embed" ProgID="KOMPAS.FRW" ShapeID="_x0000_i1041" DrawAspect="Content" ObjectID="_1617021022" r:id="rId34"/>
        </w:object>
      </w:r>
    </w:p>
    <w:p w:rsidR="00450D2C" w:rsidRPr="00860C5A" w:rsidRDefault="00450D2C" w:rsidP="00450D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50D2C" w:rsidRPr="00280F27" w:rsidRDefault="00450D2C" w:rsidP="00450D2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казать в каком случае координата центра тяжести треугольника  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</w:rPr>
        <w:t>=</w:t>
      </w:r>
      <w:r w:rsidR="00AD06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мм.</w:t>
      </w:r>
    </w:p>
    <w:p w:rsidR="00450D2C" w:rsidRDefault="00693599" w:rsidP="00450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202" style="position:absolute;margin-left:294.35pt;margin-top:60.7pt;width:108pt;height:33pt;z-index:251679744" stroked="f">
            <v:textbox>
              <w:txbxContent>
                <w:p w:rsidR="00BD0705" w:rsidRPr="00B30368" w:rsidRDefault="00BD0705" w:rsidP="00450D2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</w:rPr>
                    <w:t xml:space="preserve"> – </w:t>
                  </w:r>
                  <w:r w:rsidRPr="00B30368">
                    <w:rPr>
                      <w:rFonts w:ascii="Times New Roman" w:hAnsi="Times New Roman" w:cs="Times New Roman"/>
                    </w:rPr>
                    <w:t xml:space="preserve">верного ответа </w:t>
                  </w:r>
                </w:p>
                <w:p w:rsidR="00BD0705" w:rsidRPr="00B30368" w:rsidRDefault="00BD0705" w:rsidP="00450D2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30368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 w:rsidR="00801A38" w:rsidRPr="001D414B">
        <w:rPr>
          <w:rFonts w:ascii="Times New Roman" w:hAnsi="Times New Roman" w:cs="Times New Roman"/>
          <w:sz w:val="28"/>
          <w:szCs w:val="28"/>
        </w:rPr>
        <w:object w:dxaOrig="13517" w:dyaOrig="4301">
          <v:shape id="_x0000_i1042" type="#_x0000_t75" style="width:267.6pt;height:84.9pt" o:ole="">
            <v:imagedata r:id="rId35" o:title=""/>
          </v:shape>
          <o:OLEObject Type="Embed" ProgID="KOMPAS.FRW" ShapeID="_x0000_i1042" DrawAspect="Content" ObjectID="_1617021023" r:id="rId36"/>
        </w:object>
      </w:r>
    </w:p>
    <w:p w:rsidR="00450D2C" w:rsidRDefault="00450D2C" w:rsidP="00450D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ополнить.</w:t>
      </w:r>
    </w:p>
    <w:p w:rsidR="00450D2C" w:rsidRDefault="00937D5D" w:rsidP="00450D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Напряжение, при котором элемент конструкции разрушается или недопустимо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деформируется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D2C">
        <w:rPr>
          <w:rFonts w:ascii="Times New Roman" w:hAnsi="Times New Roman" w:cs="Times New Roman"/>
          <w:sz w:val="28"/>
          <w:szCs w:val="28"/>
        </w:rPr>
        <w:t>называется _______________ .</w:t>
      </w:r>
    </w:p>
    <w:p w:rsidR="00450D2C" w:rsidRPr="00860C5A" w:rsidRDefault="00450D2C" w:rsidP="00450D2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D2D1C" w:rsidRDefault="005D2D1C" w:rsidP="005D2D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рисунке изображена шарнирно-подвижная опора</w:t>
      </w:r>
    </w:p>
    <w:p w:rsidR="005D2D1C" w:rsidRDefault="005D2D1C" w:rsidP="005D2D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2D1C" w:rsidRDefault="005D2D1C" w:rsidP="005D2D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633">
        <w:rPr>
          <w:rFonts w:ascii="Times New Roman" w:hAnsi="Times New Roman" w:cs="Times New Roman"/>
          <w:sz w:val="28"/>
          <w:szCs w:val="28"/>
        </w:rPr>
        <w:object w:dxaOrig="1618" w:dyaOrig="909">
          <v:shape id="_x0000_i1043" type="#_x0000_t75" style="width:55.35pt;height:31.7pt" o:ole="">
            <v:imagedata r:id="rId37" o:title=""/>
          </v:shape>
          <o:OLEObject Type="Embed" ProgID="KOMPAS.FRW" ShapeID="_x0000_i1043" DrawAspect="Content" ObjectID="_1617021024" r:id="rId38"/>
        </w:object>
      </w:r>
    </w:p>
    <w:p w:rsidR="005D2D1C" w:rsidRDefault="005D2D1C" w:rsidP="005D2D1C">
      <w:pPr>
        <w:spacing w:after="0" w:line="240" w:lineRule="auto"/>
        <w:ind w:left="141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нет</w:t>
      </w:r>
    </w:p>
    <w:p w:rsidR="00937D5D" w:rsidRPr="005D2D1C" w:rsidRDefault="00937D5D" w:rsidP="00937D5D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450D2C" w:rsidRDefault="00450D2C" w:rsidP="00450D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ыбрать соответствующую эпюру продольных сил в поперечных сечениях бруса</w:t>
      </w:r>
    </w:p>
    <w:p w:rsidR="00450D2C" w:rsidRDefault="00860C5A" w:rsidP="00450D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5068">
        <w:rPr>
          <w:rFonts w:ascii="Times New Roman" w:hAnsi="Times New Roman" w:cs="Times New Roman"/>
          <w:sz w:val="28"/>
          <w:szCs w:val="28"/>
        </w:rPr>
        <w:object w:dxaOrig="4560" w:dyaOrig="6593">
          <v:shape id="_x0000_i1044" type="#_x0000_t75" style="width:111.2pt;height:161.2pt" o:ole="">
            <v:imagedata r:id="rId39" o:title=""/>
          </v:shape>
          <o:OLEObject Type="Embed" ProgID="KOMPAS.FRW" ShapeID="_x0000_i1044" DrawAspect="Content" ObjectID="_1617021025" r:id="rId40"/>
        </w:object>
      </w:r>
    </w:p>
    <w:p w:rsidR="00450D2C" w:rsidRDefault="00450D2C" w:rsidP="00450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13F" w:rsidRDefault="004D391C" w:rsidP="006D11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6D113F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6D113F">
        <w:rPr>
          <w:rFonts w:ascii="Times New Roman" w:hAnsi="Times New Roman" w:cs="Times New Roman"/>
          <w:sz w:val="28"/>
          <w:szCs w:val="28"/>
        </w:rPr>
        <w:t>казать единицы измерения скорости</w:t>
      </w:r>
    </w:p>
    <w:p w:rsidR="006D113F" w:rsidRDefault="006D113F" w:rsidP="006D11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м/с;</w:t>
      </w:r>
    </w:p>
    <w:p w:rsidR="006D113F" w:rsidRDefault="006D113F" w:rsidP="006D11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м/с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D113F" w:rsidRDefault="006D113F" w:rsidP="006D11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C23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м/с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D2C" w:rsidRDefault="00450D2C" w:rsidP="00450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937" w:rsidRDefault="00491937" w:rsidP="00450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BDE" w:rsidRDefault="004D391C" w:rsidP="005D7B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5D7BD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D7BDE">
        <w:rPr>
          <w:rFonts w:ascii="Times New Roman" w:hAnsi="Times New Roman" w:cs="Times New Roman"/>
          <w:sz w:val="28"/>
          <w:szCs w:val="28"/>
        </w:rPr>
        <w:t>ыбрать пропущенную величину в формуле</w:t>
      </w:r>
    </w:p>
    <w:p w:rsidR="005D7BDE" w:rsidRDefault="00CE5D37" w:rsidP="005D7B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W=F∙____</m:t>
          </m:r>
        </m:oMath>
      </m:oMathPara>
    </w:p>
    <w:p w:rsidR="005D7BDE" w:rsidRDefault="005D7BDE" w:rsidP="005D7B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7BDE" w:rsidRPr="002B726F" w:rsidRDefault="005D7BDE" w:rsidP="005D7B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D4B21">
        <w:rPr>
          <w:rFonts w:ascii="Times New Roman" w:hAnsi="Times New Roman" w:cs="Times New Roman"/>
          <w:sz w:val="28"/>
          <w:szCs w:val="28"/>
        </w:rPr>
        <w:t xml:space="preserve"> </w:t>
      </w:r>
      <w:r w:rsidR="00CE5D37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7BDE" w:rsidRPr="00175B96" w:rsidRDefault="005D7BDE" w:rsidP="005D7B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E5D37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7BDE" w:rsidRPr="002B726F" w:rsidRDefault="005D7BDE" w:rsidP="005D7B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E5D3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75B96">
        <w:rPr>
          <w:rFonts w:ascii="Times New Roman" w:hAnsi="Times New Roman" w:cs="Times New Roman"/>
          <w:sz w:val="28"/>
          <w:szCs w:val="28"/>
        </w:rPr>
        <w:t>.</w:t>
      </w:r>
    </w:p>
    <w:p w:rsidR="00801A38" w:rsidRDefault="00801A38" w:rsidP="00801A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A38" w:rsidRDefault="00801A38" w:rsidP="00801A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роверить прочность бруса, если продольная сила 180 кН; диаметр бруса 50 мм; допускаемое напряжение 110 мПа</w:t>
      </w:r>
    </w:p>
    <w:p w:rsidR="00801A38" w:rsidRPr="001D4B21" w:rsidRDefault="00801A38" w:rsidP="00801A3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σ&lt;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>;</w:t>
      </w:r>
      <w:r w:rsidRPr="00860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</w:t>
      </w:r>
      <w:r w:rsidRPr="001D4B2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σ=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>;</w:t>
      </w:r>
    </w:p>
    <w:p w:rsidR="00801A38" w:rsidRPr="00C73A24" w:rsidRDefault="00801A38" w:rsidP="00801A3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hAnsi="Cambria Math" w:cs="Times New Roman"/>
            <w:sz w:val="28"/>
            <w:szCs w:val="28"/>
          </w:rPr>
          <m:t>σ&gt;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>;</w:t>
      </w:r>
      <w:r w:rsidRPr="00860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данных недостаточно.</w:t>
      </w:r>
    </w:p>
    <w:p w:rsidR="00450D2C" w:rsidRDefault="00450D2C" w:rsidP="00450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5AE" w:rsidRPr="00B6174C" w:rsidRDefault="002A05AE" w:rsidP="002A05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D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D2D1C">
        <w:rPr>
          <w:rFonts w:ascii="Times New Roman" w:hAnsi="Times New Roman" w:cs="Times New Roman"/>
          <w:sz w:val="28"/>
          <w:szCs w:val="28"/>
        </w:rPr>
        <w:t>ыразите в м/с следующую скорость 36 км/ч</w:t>
      </w:r>
    </w:p>
    <w:p w:rsidR="00860C5A" w:rsidRPr="00175B96" w:rsidRDefault="002A05AE" w:rsidP="00860C5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D2D1C">
        <w:rPr>
          <w:rFonts w:ascii="Times New Roman" w:hAnsi="Times New Roman" w:cs="Times New Roman"/>
          <w:sz w:val="28"/>
          <w:szCs w:val="28"/>
        </w:rPr>
        <w:t>10 м/с</w:t>
      </w:r>
      <w:r>
        <w:rPr>
          <w:rFonts w:ascii="Times New Roman" w:hAnsi="Times New Roman" w:cs="Times New Roman"/>
          <w:sz w:val="28"/>
          <w:szCs w:val="28"/>
        </w:rPr>
        <w:t>;</w:t>
      </w:r>
      <w:r w:rsidR="00860C5A" w:rsidRPr="00860C5A">
        <w:rPr>
          <w:rFonts w:ascii="Times New Roman" w:hAnsi="Times New Roman" w:cs="Times New Roman"/>
          <w:sz w:val="28"/>
          <w:szCs w:val="28"/>
        </w:rPr>
        <w:t xml:space="preserve"> </w:t>
      </w:r>
      <w:r w:rsidR="00860C5A">
        <w:rPr>
          <w:rFonts w:ascii="Times New Roman" w:hAnsi="Times New Roman" w:cs="Times New Roman"/>
          <w:sz w:val="28"/>
          <w:szCs w:val="28"/>
        </w:rPr>
        <w:tab/>
      </w:r>
      <w:r w:rsidR="00860C5A">
        <w:rPr>
          <w:rFonts w:ascii="Times New Roman" w:hAnsi="Times New Roman" w:cs="Times New Roman"/>
          <w:sz w:val="28"/>
          <w:szCs w:val="28"/>
        </w:rPr>
        <w:tab/>
      </w:r>
      <w:r w:rsidR="00860C5A">
        <w:rPr>
          <w:rFonts w:ascii="Times New Roman" w:hAnsi="Times New Roman" w:cs="Times New Roman"/>
          <w:sz w:val="28"/>
          <w:szCs w:val="28"/>
        </w:rPr>
        <w:tab/>
      </w:r>
      <w:r w:rsidR="00860C5A">
        <w:rPr>
          <w:rFonts w:ascii="Times New Roman" w:hAnsi="Times New Roman" w:cs="Times New Roman"/>
          <w:sz w:val="28"/>
          <w:szCs w:val="28"/>
        </w:rPr>
        <w:tab/>
      </w:r>
      <w:r w:rsidR="00860C5A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5D2D1C">
        <w:rPr>
          <w:rFonts w:ascii="Times New Roman" w:hAnsi="Times New Roman" w:cs="Times New Roman"/>
          <w:sz w:val="28"/>
          <w:szCs w:val="28"/>
        </w:rPr>
        <w:t>0,1 м/</w:t>
      </w:r>
      <w:proofErr w:type="gramStart"/>
      <w:r w:rsidR="005D2D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60C5A">
        <w:rPr>
          <w:rFonts w:ascii="Times New Roman" w:hAnsi="Times New Roman" w:cs="Times New Roman"/>
          <w:sz w:val="28"/>
          <w:szCs w:val="28"/>
        </w:rPr>
        <w:t>;</w:t>
      </w:r>
    </w:p>
    <w:p w:rsidR="00860C5A" w:rsidRPr="002B726F" w:rsidRDefault="002A05AE" w:rsidP="00860C5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D4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D2D1C">
        <w:rPr>
          <w:rFonts w:ascii="Times New Roman" w:hAnsi="Times New Roman" w:cs="Times New Roman"/>
          <w:sz w:val="28"/>
          <w:szCs w:val="28"/>
        </w:rPr>
        <w:t>00 м/с</w:t>
      </w:r>
      <w:r>
        <w:rPr>
          <w:rFonts w:ascii="Times New Roman" w:hAnsi="Times New Roman" w:cs="Times New Roman"/>
          <w:sz w:val="28"/>
          <w:szCs w:val="28"/>
        </w:rPr>
        <w:t>;</w:t>
      </w:r>
      <w:r w:rsidR="00860C5A" w:rsidRPr="00860C5A">
        <w:rPr>
          <w:rFonts w:ascii="Times New Roman" w:hAnsi="Times New Roman" w:cs="Times New Roman"/>
          <w:sz w:val="28"/>
          <w:szCs w:val="28"/>
        </w:rPr>
        <w:t xml:space="preserve"> </w:t>
      </w:r>
      <w:r w:rsidR="00860C5A">
        <w:rPr>
          <w:rFonts w:ascii="Times New Roman" w:hAnsi="Times New Roman" w:cs="Times New Roman"/>
          <w:sz w:val="28"/>
          <w:szCs w:val="28"/>
        </w:rPr>
        <w:tab/>
      </w:r>
      <w:r w:rsidR="00860C5A">
        <w:rPr>
          <w:rFonts w:ascii="Times New Roman" w:hAnsi="Times New Roman" w:cs="Times New Roman"/>
          <w:sz w:val="28"/>
          <w:szCs w:val="28"/>
        </w:rPr>
        <w:tab/>
      </w:r>
      <w:r w:rsidR="00860C5A">
        <w:rPr>
          <w:rFonts w:ascii="Times New Roman" w:hAnsi="Times New Roman" w:cs="Times New Roman"/>
          <w:sz w:val="28"/>
          <w:szCs w:val="28"/>
        </w:rPr>
        <w:tab/>
      </w:r>
      <w:r w:rsidR="00860C5A">
        <w:rPr>
          <w:rFonts w:ascii="Times New Roman" w:hAnsi="Times New Roman" w:cs="Times New Roman"/>
          <w:sz w:val="28"/>
          <w:szCs w:val="28"/>
        </w:rPr>
        <w:tab/>
      </w:r>
      <w:r w:rsidR="00860C5A">
        <w:rPr>
          <w:rFonts w:ascii="Times New Roman" w:hAnsi="Times New Roman" w:cs="Times New Roman"/>
          <w:sz w:val="28"/>
          <w:szCs w:val="28"/>
        </w:rPr>
        <w:tab/>
        <w:t>г)</w:t>
      </w:r>
      <w:r w:rsidR="00860C5A" w:rsidRPr="00CE5D37">
        <w:rPr>
          <w:rFonts w:ascii="Times New Roman" w:hAnsi="Times New Roman" w:cs="Times New Roman"/>
          <w:sz w:val="28"/>
          <w:szCs w:val="28"/>
        </w:rPr>
        <w:t xml:space="preserve"> </w:t>
      </w:r>
      <w:r w:rsidR="005D2D1C">
        <w:rPr>
          <w:rFonts w:ascii="Times New Roman" w:hAnsi="Times New Roman" w:cs="Times New Roman"/>
          <w:sz w:val="28"/>
          <w:szCs w:val="28"/>
        </w:rPr>
        <w:t>0,01 м/</w:t>
      </w:r>
      <w:proofErr w:type="gramStart"/>
      <w:r w:rsidR="005D2D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60C5A" w:rsidRPr="00175B96">
        <w:rPr>
          <w:rFonts w:ascii="Times New Roman" w:hAnsi="Times New Roman" w:cs="Times New Roman"/>
          <w:sz w:val="28"/>
          <w:szCs w:val="28"/>
        </w:rPr>
        <w:t>.</w:t>
      </w:r>
    </w:p>
    <w:p w:rsidR="002A05AE" w:rsidRPr="002A05AE" w:rsidRDefault="002A05AE" w:rsidP="002A05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2D1C" w:rsidRDefault="00BC4E9E" w:rsidP="005D2D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5D2D1C">
        <w:rPr>
          <w:rFonts w:ascii="Times New Roman" w:hAnsi="Times New Roman" w:cs="Times New Roman"/>
          <w:sz w:val="28"/>
          <w:szCs w:val="28"/>
        </w:rPr>
        <w:t xml:space="preserve">Дано уравнение движения точки </w:t>
      </w:r>
      <w:r w:rsidR="005D2D1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D2D1C" w:rsidRPr="00BD0705">
        <w:rPr>
          <w:rFonts w:ascii="Times New Roman" w:hAnsi="Times New Roman" w:cs="Times New Roman"/>
          <w:sz w:val="28"/>
          <w:szCs w:val="28"/>
        </w:rPr>
        <w:t xml:space="preserve"> = </w:t>
      </w:r>
      <w:r w:rsidR="005D2D1C">
        <w:rPr>
          <w:rFonts w:ascii="Times New Roman" w:hAnsi="Times New Roman" w:cs="Times New Roman"/>
          <w:sz w:val="28"/>
          <w:szCs w:val="28"/>
        </w:rPr>
        <w:t>30</w:t>
      </w:r>
      <w:r w:rsidR="005D2D1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D2D1C" w:rsidRPr="00BD0705">
        <w:rPr>
          <w:rFonts w:ascii="Times New Roman" w:hAnsi="Times New Roman" w:cs="Times New Roman"/>
          <w:sz w:val="28"/>
          <w:szCs w:val="28"/>
        </w:rPr>
        <w:t xml:space="preserve"> </w:t>
      </w:r>
      <w:r w:rsidR="005D2D1C">
        <w:rPr>
          <w:rFonts w:ascii="Times New Roman" w:hAnsi="Times New Roman" w:cs="Times New Roman"/>
          <w:sz w:val="28"/>
          <w:szCs w:val="28"/>
        </w:rPr>
        <w:t>–</w:t>
      </w:r>
      <w:r w:rsidR="005D2D1C" w:rsidRPr="00BD0705">
        <w:rPr>
          <w:rFonts w:ascii="Times New Roman" w:hAnsi="Times New Roman" w:cs="Times New Roman"/>
          <w:sz w:val="28"/>
          <w:szCs w:val="28"/>
        </w:rPr>
        <w:t xml:space="preserve"> </w:t>
      </w:r>
      <w:r w:rsidR="005D2D1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D2D1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D2D1C">
        <w:rPr>
          <w:rFonts w:ascii="Times New Roman" w:hAnsi="Times New Roman" w:cs="Times New Roman"/>
          <w:sz w:val="28"/>
          <w:szCs w:val="28"/>
        </w:rPr>
        <w:t xml:space="preserve"> . Определить скорость точки в конце второй секунды движения.</w:t>
      </w:r>
    </w:p>
    <w:p w:rsidR="005D2D1C" w:rsidRPr="00BD0705" w:rsidRDefault="005D2D1C" w:rsidP="005D2D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18 м/с;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108 м/с;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 52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1230D" w:rsidRPr="00D1230D" w:rsidRDefault="00D1230D" w:rsidP="005D2D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230D" w:rsidRDefault="00D1230D" w:rsidP="00450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937" w:rsidRDefault="00491937" w:rsidP="00450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937" w:rsidRDefault="007A2E4B" w:rsidP="00450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491937" w:rsidSect="00F5492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492D"/>
    <w:rsid w:val="000132F3"/>
    <w:rsid w:val="00016F6B"/>
    <w:rsid w:val="0005470F"/>
    <w:rsid w:val="00060F95"/>
    <w:rsid w:val="00061BC5"/>
    <w:rsid w:val="00094297"/>
    <w:rsid w:val="000A16C8"/>
    <w:rsid w:val="000E1576"/>
    <w:rsid w:val="00123FC9"/>
    <w:rsid w:val="00135BD4"/>
    <w:rsid w:val="001464E8"/>
    <w:rsid w:val="00167982"/>
    <w:rsid w:val="00175B96"/>
    <w:rsid w:val="00180A42"/>
    <w:rsid w:val="001827B7"/>
    <w:rsid w:val="00196DC4"/>
    <w:rsid w:val="001C333F"/>
    <w:rsid w:val="001D414B"/>
    <w:rsid w:val="00212E02"/>
    <w:rsid w:val="00213373"/>
    <w:rsid w:val="00252D72"/>
    <w:rsid w:val="00280F27"/>
    <w:rsid w:val="002A05AE"/>
    <w:rsid w:val="002A1CF8"/>
    <w:rsid w:val="002B726F"/>
    <w:rsid w:val="002C7272"/>
    <w:rsid w:val="00305C8C"/>
    <w:rsid w:val="00315164"/>
    <w:rsid w:val="003241EA"/>
    <w:rsid w:val="00365920"/>
    <w:rsid w:val="0037463D"/>
    <w:rsid w:val="003D2F86"/>
    <w:rsid w:val="003F056A"/>
    <w:rsid w:val="003F7118"/>
    <w:rsid w:val="00436CB0"/>
    <w:rsid w:val="00450D2C"/>
    <w:rsid w:val="00474BD4"/>
    <w:rsid w:val="0048062F"/>
    <w:rsid w:val="00491481"/>
    <w:rsid w:val="00491937"/>
    <w:rsid w:val="004D207E"/>
    <w:rsid w:val="004D2183"/>
    <w:rsid w:val="004D391C"/>
    <w:rsid w:val="005023A2"/>
    <w:rsid w:val="0050405D"/>
    <w:rsid w:val="00534083"/>
    <w:rsid w:val="005543C2"/>
    <w:rsid w:val="00593491"/>
    <w:rsid w:val="005D2D1C"/>
    <w:rsid w:val="005D7BDE"/>
    <w:rsid w:val="005F49DD"/>
    <w:rsid w:val="006651E2"/>
    <w:rsid w:val="00676F81"/>
    <w:rsid w:val="00693599"/>
    <w:rsid w:val="006B57EC"/>
    <w:rsid w:val="006D0CF6"/>
    <w:rsid w:val="006D113F"/>
    <w:rsid w:val="006E0233"/>
    <w:rsid w:val="006E105D"/>
    <w:rsid w:val="00731E19"/>
    <w:rsid w:val="007821C9"/>
    <w:rsid w:val="00792C40"/>
    <w:rsid w:val="007A2E4B"/>
    <w:rsid w:val="007D0F1F"/>
    <w:rsid w:val="00801A38"/>
    <w:rsid w:val="00845030"/>
    <w:rsid w:val="00847B0F"/>
    <w:rsid w:val="00860C5A"/>
    <w:rsid w:val="008D0F11"/>
    <w:rsid w:val="008D3AA0"/>
    <w:rsid w:val="008E4954"/>
    <w:rsid w:val="00932951"/>
    <w:rsid w:val="00937D5D"/>
    <w:rsid w:val="0096670D"/>
    <w:rsid w:val="00972635"/>
    <w:rsid w:val="009A5068"/>
    <w:rsid w:val="009B1F50"/>
    <w:rsid w:val="009D5D26"/>
    <w:rsid w:val="009E44ED"/>
    <w:rsid w:val="009F70BE"/>
    <w:rsid w:val="00A035E6"/>
    <w:rsid w:val="00A2361E"/>
    <w:rsid w:val="00A328A7"/>
    <w:rsid w:val="00A5235F"/>
    <w:rsid w:val="00A60F99"/>
    <w:rsid w:val="00A72F3E"/>
    <w:rsid w:val="00A96BF4"/>
    <w:rsid w:val="00AD060D"/>
    <w:rsid w:val="00B30368"/>
    <w:rsid w:val="00B35B42"/>
    <w:rsid w:val="00B523D3"/>
    <w:rsid w:val="00B6174C"/>
    <w:rsid w:val="00B6184D"/>
    <w:rsid w:val="00B81633"/>
    <w:rsid w:val="00B96C56"/>
    <w:rsid w:val="00B97A88"/>
    <w:rsid w:val="00BA3973"/>
    <w:rsid w:val="00BC4E9E"/>
    <w:rsid w:val="00BC65E3"/>
    <w:rsid w:val="00BD0705"/>
    <w:rsid w:val="00BD22A7"/>
    <w:rsid w:val="00BF317F"/>
    <w:rsid w:val="00C16090"/>
    <w:rsid w:val="00C23201"/>
    <w:rsid w:val="00C55C3F"/>
    <w:rsid w:val="00C90DEB"/>
    <w:rsid w:val="00C92FA5"/>
    <w:rsid w:val="00CB3C28"/>
    <w:rsid w:val="00CB61B6"/>
    <w:rsid w:val="00CD6665"/>
    <w:rsid w:val="00CE5D37"/>
    <w:rsid w:val="00D04AB9"/>
    <w:rsid w:val="00D1230D"/>
    <w:rsid w:val="00D16EB5"/>
    <w:rsid w:val="00D30AE3"/>
    <w:rsid w:val="00D31B6B"/>
    <w:rsid w:val="00D46969"/>
    <w:rsid w:val="00D72CD6"/>
    <w:rsid w:val="00D767F7"/>
    <w:rsid w:val="00D80091"/>
    <w:rsid w:val="00DA220C"/>
    <w:rsid w:val="00DC7239"/>
    <w:rsid w:val="00DE6EB6"/>
    <w:rsid w:val="00E03CDA"/>
    <w:rsid w:val="00E25EF9"/>
    <w:rsid w:val="00E321B9"/>
    <w:rsid w:val="00E50FE5"/>
    <w:rsid w:val="00E87C11"/>
    <w:rsid w:val="00E925E9"/>
    <w:rsid w:val="00ED00EC"/>
    <w:rsid w:val="00EE02B4"/>
    <w:rsid w:val="00EF7550"/>
    <w:rsid w:val="00F44ACB"/>
    <w:rsid w:val="00F5492D"/>
    <w:rsid w:val="00F62FA6"/>
    <w:rsid w:val="00F8476E"/>
    <w:rsid w:val="00FA22E5"/>
    <w:rsid w:val="00FA3BF9"/>
    <w:rsid w:val="00FD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5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F5492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E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2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0F95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2B72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7.bin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9.bin"/><Relationship Id="rId29" Type="http://schemas.openxmlformats.org/officeDocument/2006/relationships/image" Target="media/image10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8.wmf"/><Relationship Id="rId32" Type="http://schemas.openxmlformats.org/officeDocument/2006/relationships/oleObject" Target="embeddings/oleObject16.bin"/><Relationship Id="rId37" Type="http://schemas.openxmlformats.org/officeDocument/2006/relationships/image" Target="media/image14.wmf"/><Relationship Id="rId40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82B7-DD8B-4A73-8D8D-8D1D25D1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10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БМСТ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Б.С.</dc:creator>
  <cp:keywords/>
  <dc:description/>
  <cp:lastModifiedBy>Admin</cp:lastModifiedBy>
  <cp:revision>19</cp:revision>
  <cp:lastPrinted>2013-12-06T04:19:00Z</cp:lastPrinted>
  <dcterms:created xsi:type="dcterms:W3CDTF">2013-12-06T03:51:00Z</dcterms:created>
  <dcterms:modified xsi:type="dcterms:W3CDTF">2019-04-17T08:43:00Z</dcterms:modified>
</cp:coreProperties>
</file>