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35" w:rsidRPr="00D5161F" w:rsidRDefault="001464D5" w:rsidP="004517B2">
      <w:pPr>
        <w:pStyle w:val="a3"/>
        <w:jc w:val="center"/>
        <w:rPr>
          <w:b/>
          <w:sz w:val="28"/>
          <w:szCs w:val="28"/>
        </w:rPr>
      </w:pPr>
      <w:r w:rsidRPr="00D5161F">
        <w:rPr>
          <w:b/>
          <w:sz w:val="28"/>
          <w:szCs w:val="28"/>
        </w:rPr>
        <w:t xml:space="preserve">Организация </w:t>
      </w:r>
      <w:proofErr w:type="spellStart"/>
      <w:r w:rsidRPr="00D5161F">
        <w:rPr>
          <w:b/>
          <w:sz w:val="28"/>
          <w:szCs w:val="28"/>
        </w:rPr>
        <w:t>социокультурной</w:t>
      </w:r>
      <w:proofErr w:type="spellEnd"/>
      <w:r w:rsidRPr="00D5161F">
        <w:rPr>
          <w:b/>
          <w:sz w:val="28"/>
          <w:szCs w:val="28"/>
        </w:rPr>
        <w:t xml:space="preserve"> среды воспитания пат</w:t>
      </w:r>
      <w:r w:rsidR="00083BD6" w:rsidRPr="00D5161F">
        <w:rPr>
          <w:b/>
          <w:sz w:val="28"/>
          <w:szCs w:val="28"/>
        </w:rPr>
        <w:t>риота в филиале техникума.</w:t>
      </w:r>
    </w:p>
    <w:p w:rsidR="00213A31" w:rsidRPr="00962766" w:rsidRDefault="00213A31" w:rsidP="004517B2">
      <w:pPr>
        <w:pStyle w:val="a3"/>
        <w:jc w:val="center"/>
        <w:rPr>
          <w:sz w:val="28"/>
          <w:szCs w:val="28"/>
        </w:rPr>
      </w:pPr>
    </w:p>
    <w:p w:rsidR="00083BD6" w:rsidRPr="00962766" w:rsidRDefault="00026D34" w:rsidP="00C21F29">
      <w:pPr>
        <w:pStyle w:val="a3"/>
        <w:jc w:val="right"/>
        <w:rPr>
          <w:sz w:val="28"/>
          <w:szCs w:val="28"/>
        </w:rPr>
      </w:pPr>
      <w:r w:rsidRPr="00962766">
        <w:rPr>
          <w:sz w:val="28"/>
          <w:szCs w:val="28"/>
        </w:rPr>
        <w:t>Морозова Н</w:t>
      </w:r>
      <w:r w:rsidR="00083BD6" w:rsidRPr="00962766">
        <w:rPr>
          <w:sz w:val="28"/>
          <w:szCs w:val="28"/>
        </w:rPr>
        <w:t>.А.</w:t>
      </w:r>
      <w:r w:rsidR="00C21F29">
        <w:rPr>
          <w:sz w:val="28"/>
          <w:szCs w:val="28"/>
        </w:rPr>
        <w:t>, заместитель директора по УВР, преподаватель истории, обществознания</w:t>
      </w:r>
    </w:p>
    <w:p w:rsidR="00B74145" w:rsidRPr="00962766" w:rsidRDefault="00B74145" w:rsidP="00962766">
      <w:pPr>
        <w:pStyle w:val="a3"/>
        <w:rPr>
          <w:sz w:val="28"/>
          <w:szCs w:val="28"/>
        </w:rPr>
      </w:pPr>
    </w:p>
    <w:p w:rsidR="004517B2" w:rsidRPr="00213A31" w:rsidRDefault="00213A31" w:rsidP="00213A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F0ED1" w:rsidRPr="000F0ED1">
        <w:rPr>
          <w:sz w:val="28"/>
          <w:szCs w:val="28"/>
        </w:rPr>
        <w:t xml:space="preserve"> введением </w:t>
      </w:r>
      <w:r w:rsidR="000F0ED1" w:rsidRPr="00213A31">
        <w:rPr>
          <w:b/>
          <w:sz w:val="28"/>
          <w:szCs w:val="28"/>
        </w:rPr>
        <w:t>федеральных государственных образовательных стандартов среднего профессионального образования</w:t>
      </w:r>
      <w:r w:rsidR="000F0ED1" w:rsidRPr="000F0ED1">
        <w:rPr>
          <w:sz w:val="28"/>
          <w:szCs w:val="28"/>
        </w:rPr>
        <w:t xml:space="preserve">  перед учреждениями среднего профессиона</w:t>
      </w:r>
      <w:r w:rsidR="006519EB">
        <w:rPr>
          <w:sz w:val="28"/>
          <w:szCs w:val="28"/>
        </w:rPr>
        <w:t>льного образования стоит  задача</w:t>
      </w:r>
      <w:r w:rsidR="006519EB" w:rsidRPr="006519EB">
        <w:rPr>
          <w:sz w:val="28"/>
          <w:szCs w:val="28"/>
        </w:rPr>
        <w:t xml:space="preserve"> не только подготовить квалифицированного специалиста,</w:t>
      </w:r>
      <w:r w:rsidR="006519EB">
        <w:rPr>
          <w:sz w:val="28"/>
          <w:szCs w:val="28"/>
        </w:rPr>
        <w:t xml:space="preserve"> востребованного на рынке труда,</w:t>
      </w:r>
      <w:r w:rsidR="00D5161F">
        <w:rPr>
          <w:sz w:val="28"/>
          <w:szCs w:val="28"/>
        </w:rPr>
        <w:t xml:space="preserve"> </w:t>
      </w:r>
      <w:r w:rsidR="006519EB" w:rsidRPr="00201887">
        <w:rPr>
          <w:b/>
          <w:sz w:val="28"/>
          <w:szCs w:val="28"/>
        </w:rPr>
        <w:t>но и воспитать человека</w:t>
      </w:r>
      <w:r w:rsidR="00463D50" w:rsidRPr="00201887">
        <w:rPr>
          <w:b/>
          <w:sz w:val="28"/>
          <w:szCs w:val="28"/>
        </w:rPr>
        <w:t>,</w:t>
      </w:r>
      <w:r w:rsidR="00D5161F" w:rsidRPr="00201887">
        <w:rPr>
          <w:b/>
          <w:sz w:val="28"/>
          <w:szCs w:val="28"/>
        </w:rPr>
        <w:t xml:space="preserve"> </w:t>
      </w:r>
      <w:r w:rsidR="006519EB" w:rsidRPr="00463D50">
        <w:rPr>
          <w:b/>
          <w:sz w:val="28"/>
          <w:szCs w:val="28"/>
        </w:rPr>
        <w:t>обладающего</w:t>
      </w:r>
      <w:r w:rsidR="004517B2" w:rsidRPr="00463D50">
        <w:rPr>
          <w:b/>
          <w:sz w:val="28"/>
          <w:szCs w:val="28"/>
        </w:rPr>
        <w:t xml:space="preserve"> общекультурными компетенциями</w:t>
      </w:r>
      <w:proofErr w:type="gramStart"/>
      <w:r w:rsidR="00F60875" w:rsidRPr="006519EB">
        <w:rPr>
          <w:sz w:val="28"/>
          <w:szCs w:val="28"/>
        </w:rPr>
        <w:t xml:space="preserve"> ,</w:t>
      </w:r>
      <w:proofErr w:type="gramEnd"/>
      <w:r w:rsidR="00F60875" w:rsidRPr="006519EB">
        <w:rPr>
          <w:sz w:val="28"/>
          <w:szCs w:val="28"/>
        </w:rPr>
        <w:t xml:space="preserve"> то</w:t>
      </w:r>
      <w:r w:rsidR="00F60875">
        <w:rPr>
          <w:sz w:val="28"/>
          <w:szCs w:val="28"/>
        </w:rPr>
        <w:t xml:space="preserve"> есть </w:t>
      </w:r>
      <w:r w:rsidR="00463D50">
        <w:rPr>
          <w:sz w:val="28"/>
          <w:szCs w:val="28"/>
        </w:rPr>
        <w:t>способного</w:t>
      </w:r>
      <w:r w:rsidR="004517B2" w:rsidRPr="00213A31">
        <w:rPr>
          <w:sz w:val="28"/>
          <w:szCs w:val="28"/>
        </w:rPr>
        <w:t xml:space="preserve"> к адекватному осмыслению, практическому реше</w:t>
      </w:r>
      <w:r w:rsidR="00F60875" w:rsidRPr="00213A31">
        <w:rPr>
          <w:sz w:val="28"/>
          <w:szCs w:val="28"/>
        </w:rPr>
        <w:t xml:space="preserve">нию </w:t>
      </w:r>
      <w:r w:rsidR="004517B2" w:rsidRPr="00213A31">
        <w:rPr>
          <w:sz w:val="28"/>
          <w:szCs w:val="28"/>
        </w:rPr>
        <w:t xml:space="preserve"> ситуаций, выходящих за пределы его профессиональной сферы. </w:t>
      </w:r>
    </w:p>
    <w:p w:rsidR="004517B2" w:rsidRDefault="004517B2" w:rsidP="00213A31">
      <w:pPr>
        <w:pStyle w:val="a3"/>
        <w:jc w:val="both"/>
        <w:rPr>
          <w:sz w:val="28"/>
          <w:szCs w:val="28"/>
        </w:rPr>
      </w:pPr>
      <w:r w:rsidRPr="004517B2">
        <w:rPr>
          <w:sz w:val="28"/>
          <w:szCs w:val="28"/>
        </w:rPr>
        <w:t>Общекультурные компетенци</w:t>
      </w:r>
      <w:r w:rsidR="00213A31">
        <w:rPr>
          <w:sz w:val="28"/>
          <w:szCs w:val="28"/>
        </w:rPr>
        <w:t>и в отличие от профессиональных</w:t>
      </w:r>
      <w:r w:rsidRPr="00262EE2">
        <w:rPr>
          <w:b/>
          <w:sz w:val="28"/>
          <w:szCs w:val="28"/>
        </w:rPr>
        <w:t xml:space="preserve"> человек проносит через всю жизнь</w:t>
      </w:r>
      <w:r w:rsidR="00106283">
        <w:rPr>
          <w:b/>
          <w:sz w:val="28"/>
          <w:szCs w:val="28"/>
        </w:rPr>
        <w:t xml:space="preserve">. </w:t>
      </w:r>
      <w:proofErr w:type="gramStart"/>
      <w:r w:rsidR="00106283" w:rsidRPr="00106283">
        <w:rPr>
          <w:sz w:val="28"/>
          <w:szCs w:val="28"/>
        </w:rPr>
        <w:t xml:space="preserve">Одной из главных задач при подготовке будущих специалистов  в учреждениях   среднего профессионального образования является </w:t>
      </w:r>
      <w:r w:rsidR="00463D50">
        <w:rPr>
          <w:b/>
          <w:sz w:val="28"/>
          <w:szCs w:val="28"/>
        </w:rPr>
        <w:t>формирование у обучающихся</w:t>
      </w:r>
      <w:r w:rsidR="00106283" w:rsidRPr="00106283">
        <w:rPr>
          <w:b/>
          <w:sz w:val="28"/>
          <w:szCs w:val="28"/>
        </w:rPr>
        <w:t xml:space="preserve"> чувства патриотизма</w:t>
      </w:r>
      <w:proofErr w:type="gramEnd"/>
      <w:r w:rsidR="00106283" w:rsidRPr="00106283">
        <w:rPr>
          <w:b/>
          <w:sz w:val="28"/>
          <w:szCs w:val="28"/>
        </w:rPr>
        <w:t xml:space="preserve"> и ярко выраженной  гражданской позиции.</w:t>
      </w:r>
    </w:p>
    <w:p w:rsidR="00184894" w:rsidRPr="00184894" w:rsidRDefault="00184894" w:rsidP="00213A31">
      <w:pPr>
        <w:pStyle w:val="a3"/>
        <w:jc w:val="both"/>
        <w:rPr>
          <w:sz w:val="28"/>
          <w:szCs w:val="28"/>
        </w:rPr>
      </w:pPr>
      <w:r w:rsidRPr="00184894">
        <w:rPr>
          <w:sz w:val="28"/>
          <w:szCs w:val="28"/>
        </w:rPr>
        <w:t xml:space="preserve">Отправной точкой в </w:t>
      </w:r>
      <w:r w:rsidR="00463D50">
        <w:rPr>
          <w:sz w:val="28"/>
          <w:szCs w:val="28"/>
        </w:rPr>
        <w:t>воспитательной</w:t>
      </w:r>
      <w:r w:rsidRPr="00184894">
        <w:rPr>
          <w:sz w:val="28"/>
          <w:szCs w:val="28"/>
        </w:rPr>
        <w:t xml:space="preserve"> работе</w:t>
      </w:r>
      <w:r w:rsidR="00463D50">
        <w:rPr>
          <w:sz w:val="28"/>
          <w:szCs w:val="28"/>
        </w:rPr>
        <w:t xml:space="preserve"> нашего педагогического коллектива</w:t>
      </w:r>
      <w:r w:rsidRPr="00184894">
        <w:rPr>
          <w:sz w:val="28"/>
          <w:szCs w:val="28"/>
        </w:rPr>
        <w:t xml:space="preserve"> являются слова </w:t>
      </w:r>
      <w:r w:rsidR="00201887">
        <w:rPr>
          <w:b/>
          <w:sz w:val="28"/>
          <w:szCs w:val="28"/>
        </w:rPr>
        <w:t>П</w:t>
      </w:r>
      <w:r w:rsidRPr="00463D50">
        <w:rPr>
          <w:b/>
          <w:sz w:val="28"/>
          <w:szCs w:val="28"/>
        </w:rPr>
        <w:t>резидента РФ В.В.Путина</w:t>
      </w:r>
      <w:r w:rsidRPr="00184894">
        <w:rPr>
          <w:sz w:val="28"/>
          <w:szCs w:val="28"/>
        </w:rPr>
        <w:t xml:space="preserve"> о патриотическом воспитании молодежи:</w:t>
      </w:r>
    </w:p>
    <w:p w:rsidR="00527EA9" w:rsidRPr="00962766" w:rsidRDefault="00184894" w:rsidP="00213A31">
      <w:pPr>
        <w:pStyle w:val="a3"/>
        <w:jc w:val="both"/>
        <w:rPr>
          <w:sz w:val="28"/>
          <w:szCs w:val="28"/>
        </w:rPr>
      </w:pPr>
      <w:r w:rsidRPr="00184894">
        <w:rPr>
          <w:sz w:val="28"/>
          <w:szCs w:val="28"/>
        </w:rPr>
        <w:t xml:space="preserve">"….от того, как мы воспитаем молодёжь, зависит то, </w:t>
      </w:r>
      <w:r w:rsidRPr="00896D9D">
        <w:rPr>
          <w:b/>
          <w:sz w:val="28"/>
          <w:szCs w:val="28"/>
        </w:rPr>
        <w:t>сможет ли Россия сберечь и приумножить саму себя,</w:t>
      </w:r>
      <w:r w:rsidRPr="00184894">
        <w:rPr>
          <w:sz w:val="28"/>
          <w:szCs w:val="28"/>
        </w:rPr>
        <w:t xml:space="preserve"> сможет ли она быть современной, но в то же время сможет ли не растерять себя как нацию, не утратить свою самобытность в очень непростой современной обстановке".</w:t>
      </w:r>
    </w:p>
    <w:p w:rsidR="00527EA9" w:rsidRPr="00962766" w:rsidRDefault="00527EA9" w:rsidP="00962766">
      <w:pPr>
        <w:pStyle w:val="a3"/>
        <w:rPr>
          <w:sz w:val="28"/>
          <w:szCs w:val="28"/>
        </w:rPr>
      </w:pPr>
    </w:p>
    <w:p w:rsidR="00463D50" w:rsidRPr="00463D50" w:rsidRDefault="00281322" w:rsidP="00463D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4AF0">
        <w:rPr>
          <w:sz w:val="28"/>
          <w:szCs w:val="28"/>
        </w:rPr>
        <w:t xml:space="preserve"> филиале техникума</w:t>
      </w:r>
      <w:r w:rsidR="00463D50" w:rsidRPr="00463D50">
        <w:rPr>
          <w:sz w:val="28"/>
          <w:szCs w:val="28"/>
        </w:rPr>
        <w:t xml:space="preserve"> формируется </w:t>
      </w:r>
      <w:r w:rsidR="00463D50" w:rsidRPr="00D5161F">
        <w:rPr>
          <w:b/>
          <w:sz w:val="28"/>
          <w:szCs w:val="28"/>
        </w:rPr>
        <w:t>бла</w:t>
      </w:r>
      <w:r>
        <w:rPr>
          <w:b/>
          <w:sz w:val="28"/>
          <w:szCs w:val="28"/>
        </w:rPr>
        <w:t xml:space="preserve">гоприятное </w:t>
      </w:r>
      <w:proofErr w:type="spellStart"/>
      <w:r>
        <w:rPr>
          <w:b/>
          <w:sz w:val="28"/>
          <w:szCs w:val="28"/>
        </w:rPr>
        <w:t>социокультурное</w:t>
      </w:r>
      <w:proofErr w:type="spellEnd"/>
      <w:r>
        <w:rPr>
          <w:b/>
          <w:sz w:val="28"/>
          <w:szCs w:val="28"/>
        </w:rPr>
        <w:t xml:space="preserve"> пространство</w:t>
      </w:r>
      <w:r w:rsidR="00463D50" w:rsidRPr="00D5161F">
        <w:rPr>
          <w:b/>
          <w:sz w:val="28"/>
          <w:szCs w:val="28"/>
        </w:rPr>
        <w:t>,</w:t>
      </w:r>
      <w:r w:rsidR="00463D50" w:rsidRPr="0046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состоящее их трёх сфер, способствующих комплексному развитию индивида, гражданина, специалиста </w:t>
      </w:r>
      <w:r w:rsidR="008327DA">
        <w:rPr>
          <w:sz w:val="28"/>
          <w:szCs w:val="28"/>
        </w:rPr>
        <w:t>в личности студента.</w:t>
      </w:r>
    </w:p>
    <w:p w:rsidR="00463D50" w:rsidRPr="00463D50" w:rsidRDefault="00463D50" w:rsidP="00463D50">
      <w:pPr>
        <w:pStyle w:val="a3"/>
        <w:jc w:val="both"/>
        <w:rPr>
          <w:sz w:val="28"/>
          <w:szCs w:val="28"/>
        </w:rPr>
      </w:pPr>
    </w:p>
    <w:p w:rsidR="00055D58" w:rsidRDefault="00E275F8" w:rsidP="00434AF0">
      <w:pPr>
        <w:pStyle w:val="a3"/>
        <w:jc w:val="both"/>
        <w:rPr>
          <w:sz w:val="28"/>
          <w:szCs w:val="28"/>
        </w:rPr>
      </w:pPr>
      <w:r w:rsidRPr="00E275F8">
        <w:rPr>
          <w:sz w:val="28"/>
          <w:szCs w:val="28"/>
        </w:rPr>
        <w:t xml:space="preserve">Основные аспекты </w:t>
      </w:r>
      <w:proofErr w:type="spellStart"/>
      <w:r w:rsidRPr="00E275F8">
        <w:rPr>
          <w:sz w:val="28"/>
          <w:szCs w:val="28"/>
        </w:rPr>
        <w:t>социокульт</w:t>
      </w:r>
      <w:r>
        <w:rPr>
          <w:sz w:val="28"/>
          <w:szCs w:val="28"/>
        </w:rPr>
        <w:t>урной</w:t>
      </w:r>
      <w:proofErr w:type="spellEnd"/>
      <w:r>
        <w:rPr>
          <w:sz w:val="28"/>
          <w:szCs w:val="28"/>
        </w:rPr>
        <w:t xml:space="preserve"> среды техникума отражены  в </w:t>
      </w:r>
      <w:r w:rsidRPr="00D5161F">
        <w:rPr>
          <w:b/>
          <w:sz w:val="28"/>
          <w:szCs w:val="28"/>
        </w:rPr>
        <w:t>К</w:t>
      </w:r>
      <w:r w:rsidR="00463D50" w:rsidRPr="00D5161F">
        <w:rPr>
          <w:b/>
          <w:sz w:val="28"/>
          <w:szCs w:val="28"/>
        </w:rPr>
        <w:t>онцепции</w:t>
      </w:r>
      <w:r w:rsidR="00D5161F" w:rsidRPr="00D5161F">
        <w:rPr>
          <w:b/>
          <w:sz w:val="28"/>
          <w:szCs w:val="28"/>
        </w:rPr>
        <w:t xml:space="preserve"> </w:t>
      </w:r>
      <w:r w:rsidRPr="00D5161F">
        <w:rPr>
          <w:b/>
          <w:sz w:val="28"/>
          <w:szCs w:val="28"/>
        </w:rPr>
        <w:t>воспитательной работы филиала</w:t>
      </w:r>
      <w:r w:rsidRPr="00E275F8">
        <w:rPr>
          <w:sz w:val="28"/>
          <w:szCs w:val="28"/>
        </w:rPr>
        <w:t xml:space="preserve"> техникума </w:t>
      </w:r>
      <w:r w:rsidRPr="008327DA">
        <w:rPr>
          <w:b/>
          <w:sz w:val="28"/>
          <w:szCs w:val="28"/>
        </w:rPr>
        <w:t>«Воспитание гражданина и профессионала»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целевой воспитательной программе</w:t>
      </w:r>
      <w:r w:rsidRPr="00E275F8">
        <w:rPr>
          <w:sz w:val="28"/>
          <w:szCs w:val="28"/>
        </w:rPr>
        <w:t xml:space="preserve"> </w:t>
      </w:r>
      <w:r w:rsidRPr="008327DA">
        <w:rPr>
          <w:b/>
          <w:sz w:val="28"/>
          <w:szCs w:val="28"/>
        </w:rPr>
        <w:t>«Патриот».</w:t>
      </w:r>
    </w:p>
    <w:p w:rsidR="00463D50" w:rsidRDefault="00DE75D4" w:rsidP="00434AF0">
      <w:pPr>
        <w:pStyle w:val="a3"/>
        <w:jc w:val="both"/>
        <w:rPr>
          <w:sz w:val="28"/>
          <w:szCs w:val="28"/>
        </w:rPr>
      </w:pPr>
      <w:r w:rsidRPr="00B837C1">
        <w:rPr>
          <w:b/>
          <w:sz w:val="28"/>
          <w:szCs w:val="28"/>
        </w:rPr>
        <w:t>Цель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  <w:r w:rsidR="00D5161F">
        <w:rPr>
          <w:sz w:val="28"/>
          <w:szCs w:val="28"/>
        </w:rPr>
        <w:t xml:space="preserve"> </w:t>
      </w:r>
      <w:r w:rsidR="008327DA">
        <w:rPr>
          <w:sz w:val="28"/>
          <w:szCs w:val="28"/>
        </w:rPr>
        <w:t>формирование</w:t>
      </w:r>
      <w:r w:rsidRPr="00DE75D4">
        <w:rPr>
          <w:sz w:val="28"/>
          <w:szCs w:val="28"/>
        </w:rPr>
        <w:t xml:space="preserve"> социально активной личности гражданина и патриота, обладающей чувством национальной гордости, гражданского достоинства, любви к Отечеству, своей готовностью к защите  и выполнению конституционных обязанностей.</w:t>
      </w:r>
    </w:p>
    <w:p w:rsidR="0049229D" w:rsidRPr="00B837C1" w:rsidRDefault="0049229D" w:rsidP="00434AF0">
      <w:pPr>
        <w:pStyle w:val="a3"/>
        <w:jc w:val="both"/>
        <w:rPr>
          <w:b/>
          <w:sz w:val="28"/>
          <w:szCs w:val="28"/>
        </w:rPr>
      </w:pPr>
      <w:r w:rsidRPr="00B837C1">
        <w:rPr>
          <w:b/>
          <w:sz w:val="28"/>
          <w:szCs w:val="28"/>
        </w:rPr>
        <w:t>Основные направления реализации программы:</w:t>
      </w:r>
    </w:p>
    <w:p w:rsidR="00055D58" w:rsidRDefault="0049229D" w:rsidP="00055D58">
      <w:pPr>
        <w:pStyle w:val="a3"/>
        <w:ind w:left="360"/>
        <w:jc w:val="both"/>
        <w:rPr>
          <w:sz w:val="28"/>
          <w:szCs w:val="28"/>
        </w:rPr>
      </w:pPr>
      <w:r w:rsidRPr="00055D58">
        <w:rPr>
          <w:b/>
          <w:sz w:val="28"/>
          <w:szCs w:val="28"/>
        </w:rPr>
        <w:t>1.Совершенствование процесса патриотического воспитания</w:t>
      </w:r>
      <w:r w:rsidR="00D5161F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через</w:t>
      </w:r>
      <w:proofErr w:type="gramEnd"/>
    </w:p>
    <w:p w:rsidR="00055D58" w:rsidRDefault="0049229D" w:rsidP="00055D5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приоритетных направлений работы по патриотическому воспитанию, </w:t>
      </w:r>
    </w:p>
    <w:p w:rsidR="00055D58" w:rsidRDefault="0049229D" w:rsidP="00055D5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взаимодействия</w:t>
      </w:r>
      <w:r w:rsidR="00D5161F">
        <w:rPr>
          <w:sz w:val="28"/>
          <w:szCs w:val="28"/>
        </w:rPr>
        <w:t xml:space="preserve"> </w:t>
      </w:r>
      <w:r w:rsidR="00220765" w:rsidRPr="00220765">
        <w:rPr>
          <w:sz w:val="28"/>
          <w:szCs w:val="28"/>
        </w:rPr>
        <w:t>с городскими общественными объединениями и организациями, заинтересованными в патр</w:t>
      </w:r>
      <w:r w:rsidR="00220765">
        <w:rPr>
          <w:sz w:val="28"/>
          <w:szCs w:val="28"/>
        </w:rPr>
        <w:t>иотическом воспитании молодежи</w:t>
      </w:r>
      <w:r>
        <w:rPr>
          <w:sz w:val="28"/>
          <w:szCs w:val="28"/>
        </w:rPr>
        <w:t>,</w:t>
      </w:r>
    </w:p>
    <w:p w:rsidR="00220765" w:rsidRDefault="00220765" w:rsidP="00055D5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4426">
        <w:rPr>
          <w:sz w:val="28"/>
          <w:szCs w:val="28"/>
        </w:rPr>
        <w:t>применение инновационных</w:t>
      </w:r>
      <w:r w:rsidR="0049229D">
        <w:rPr>
          <w:sz w:val="28"/>
          <w:szCs w:val="28"/>
        </w:rPr>
        <w:t xml:space="preserve"> технологий </w:t>
      </w:r>
      <w:proofErr w:type="spellStart"/>
      <w:proofErr w:type="gramStart"/>
      <w:r w:rsidR="0049229D">
        <w:rPr>
          <w:sz w:val="28"/>
          <w:szCs w:val="28"/>
        </w:rPr>
        <w:t>гражданско</w:t>
      </w:r>
      <w:proofErr w:type="spellEnd"/>
      <w:r w:rsidR="0049229D">
        <w:rPr>
          <w:sz w:val="28"/>
          <w:szCs w:val="28"/>
        </w:rPr>
        <w:t>- патриотического</w:t>
      </w:r>
      <w:proofErr w:type="gramEnd"/>
      <w:r w:rsidR="0049229D">
        <w:rPr>
          <w:sz w:val="28"/>
          <w:szCs w:val="28"/>
        </w:rPr>
        <w:t xml:space="preserve"> воспитания.</w:t>
      </w:r>
    </w:p>
    <w:p w:rsidR="00B837C1" w:rsidRPr="00220765" w:rsidRDefault="00B837C1" w:rsidP="00220765">
      <w:pPr>
        <w:pStyle w:val="a3"/>
        <w:jc w:val="both"/>
        <w:rPr>
          <w:sz w:val="28"/>
          <w:szCs w:val="28"/>
        </w:rPr>
      </w:pPr>
      <w:r w:rsidRPr="00B837C1">
        <w:rPr>
          <w:sz w:val="28"/>
          <w:szCs w:val="28"/>
        </w:rPr>
        <w:t xml:space="preserve">За последние годы работы педагогами техникума </w:t>
      </w:r>
      <w:r w:rsidRPr="00D5161F">
        <w:rPr>
          <w:b/>
          <w:sz w:val="28"/>
          <w:szCs w:val="28"/>
        </w:rPr>
        <w:t>разработан авторский программно- методический комплекс,</w:t>
      </w:r>
      <w:r w:rsidRPr="00B837C1">
        <w:rPr>
          <w:sz w:val="28"/>
          <w:szCs w:val="28"/>
        </w:rPr>
        <w:t xml:space="preserve"> который включает в себя не только  программы, но и систему методических приемов, разработки уроков, внеклассных мероприятий по патриотическому воспитанию.</w:t>
      </w:r>
    </w:p>
    <w:p w:rsidR="00D5161F" w:rsidRDefault="00D5161F" w:rsidP="00220765">
      <w:pPr>
        <w:pStyle w:val="a3"/>
        <w:jc w:val="both"/>
        <w:rPr>
          <w:b/>
          <w:sz w:val="28"/>
          <w:szCs w:val="28"/>
        </w:rPr>
      </w:pPr>
    </w:p>
    <w:p w:rsidR="00220765" w:rsidRDefault="00220765" w:rsidP="00220765">
      <w:pPr>
        <w:pStyle w:val="a3"/>
        <w:jc w:val="both"/>
        <w:rPr>
          <w:sz w:val="28"/>
          <w:szCs w:val="28"/>
        </w:rPr>
      </w:pPr>
      <w:r w:rsidRPr="00055D58">
        <w:rPr>
          <w:b/>
          <w:sz w:val="28"/>
          <w:szCs w:val="28"/>
        </w:rPr>
        <w:t>2. Воспитание личности обучающегося</w:t>
      </w:r>
      <w:r w:rsidRPr="00220765">
        <w:rPr>
          <w:sz w:val="28"/>
          <w:szCs w:val="28"/>
        </w:rPr>
        <w:t xml:space="preserve"> – гражданина и патриота России через изучение ее правовой и государственной систем, символики, жизни и деятельности выдающихся личностей; систему внеурочных мероприя</w:t>
      </w:r>
      <w:r>
        <w:rPr>
          <w:sz w:val="28"/>
          <w:szCs w:val="28"/>
        </w:rPr>
        <w:t>тий, работу органов студенческого</w:t>
      </w:r>
      <w:r w:rsidRPr="00220765">
        <w:rPr>
          <w:sz w:val="28"/>
          <w:szCs w:val="28"/>
        </w:rPr>
        <w:t xml:space="preserve"> самоуправления.</w:t>
      </w:r>
    </w:p>
    <w:p w:rsidR="00D5161F" w:rsidRDefault="00D5161F" w:rsidP="00220765">
      <w:pPr>
        <w:pStyle w:val="a3"/>
        <w:jc w:val="both"/>
        <w:rPr>
          <w:b/>
          <w:sz w:val="28"/>
          <w:szCs w:val="28"/>
        </w:rPr>
      </w:pPr>
    </w:p>
    <w:p w:rsidR="00B837C1" w:rsidRPr="00220765" w:rsidRDefault="00B837C1" w:rsidP="00220765">
      <w:pPr>
        <w:pStyle w:val="a3"/>
        <w:jc w:val="both"/>
        <w:rPr>
          <w:sz w:val="28"/>
          <w:szCs w:val="28"/>
        </w:rPr>
      </w:pPr>
      <w:r w:rsidRPr="00055D58">
        <w:rPr>
          <w:b/>
          <w:sz w:val="28"/>
          <w:szCs w:val="28"/>
        </w:rPr>
        <w:t xml:space="preserve">3.Создание единой </w:t>
      </w:r>
      <w:proofErr w:type="spellStart"/>
      <w:r w:rsidRPr="00055D58">
        <w:rPr>
          <w:b/>
          <w:sz w:val="28"/>
          <w:szCs w:val="28"/>
        </w:rPr>
        <w:t>социокультурной</w:t>
      </w:r>
      <w:proofErr w:type="spellEnd"/>
      <w:r w:rsidRPr="00055D58">
        <w:rPr>
          <w:b/>
          <w:sz w:val="28"/>
          <w:szCs w:val="28"/>
        </w:rPr>
        <w:t xml:space="preserve"> среды воспитания патриота</w:t>
      </w:r>
      <w:r>
        <w:rPr>
          <w:sz w:val="28"/>
          <w:szCs w:val="28"/>
        </w:rPr>
        <w:t xml:space="preserve"> </w:t>
      </w:r>
      <w:r w:rsidRPr="00896D9D">
        <w:rPr>
          <w:b/>
          <w:sz w:val="28"/>
          <w:szCs w:val="28"/>
        </w:rPr>
        <w:t>в ОУ</w:t>
      </w:r>
      <w:r>
        <w:rPr>
          <w:sz w:val="28"/>
          <w:szCs w:val="28"/>
        </w:rPr>
        <w:t xml:space="preserve"> </w:t>
      </w:r>
      <w:r w:rsidRPr="00896D9D">
        <w:rPr>
          <w:b/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D07C03">
        <w:rPr>
          <w:b/>
          <w:sz w:val="28"/>
          <w:szCs w:val="28"/>
        </w:rPr>
        <w:t>вовлечение сотрудников и студентов в творческую деятельность</w:t>
      </w:r>
      <w:proofErr w:type="gramStart"/>
      <w:r>
        <w:rPr>
          <w:sz w:val="28"/>
          <w:szCs w:val="28"/>
        </w:rPr>
        <w:t xml:space="preserve">  :</w:t>
      </w:r>
      <w:proofErr w:type="gramEnd"/>
      <w:r w:rsidRPr="00B837C1">
        <w:rPr>
          <w:sz w:val="28"/>
          <w:szCs w:val="28"/>
        </w:rPr>
        <w:t xml:space="preserve"> научно – исследовательскую, проектную, </w:t>
      </w:r>
      <w:r>
        <w:rPr>
          <w:sz w:val="28"/>
          <w:szCs w:val="28"/>
        </w:rPr>
        <w:t>у</w:t>
      </w:r>
      <w:r w:rsidRPr="00B837C1">
        <w:rPr>
          <w:sz w:val="28"/>
          <w:szCs w:val="28"/>
        </w:rPr>
        <w:t>частие в конкурсах, олимпиадах, фестивалях</w:t>
      </w:r>
      <w:r>
        <w:rPr>
          <w:sz w:val="28"/>
          <w:szCs w:val="28"/>
        </w:rPr>
        <w:t>, волонтёрских акциях</w:t>
      </w:r>
      <w:r w:rsidRPr="00B837C1">
        <w:rPr>
          <w:sz w:val="28"/>
          <w:szCs w:val="28"/>
        </w:rPr>
        <w:t xml:space="preserve">  по гражданско-патриотическому воспитанию.</w:t>
      </w:r>
    </w:p>
    <w:p w:rsidR="00463D50" w:rsidRDefault="00B837C1" w:rsidP="00463D50">
      <w:pPr>
        <w:pStyle w:val="a3"/>
        <w:jc w:val="both"/>
        <w:rPr>
          <w:sz w:val="28"/>
          <w:szCs w:val="28"/>
        </w:rPr>
      </w:pPr>
      <w:r w:rsidRPr="00B837C1">
        <w:rPr>
          <w:sz w:val="28"/>
          <w:szCs w:val="28"/>
        </w:rPr>
        <w:t xml:space="preserve">Студенты техникума являются </w:t>
      </w:r>
      <w:r w:rsidRPr="00896D9D">
        <w:rPr>
          <w:b/>
          <w:sz w:val="28"/>
          <w:szCs w:val="28"/>
        </w:rPr>
        <w:t>активными участниками</w:t>
      </w:r>
      <w:r w:rsidRPr="00B837C1">
        <w:rPr>
          <w:sz w:val="28"/>
          <w:szCs w:val="28"/>
        </w:rPr>
        <w:t xml:space="preserve"> акций, митингов, круглых столов, олимпиад, студенческих научно-практических конференций различного уровня</w:t>
      </w:r>
      <w:r>
        <w:rPr>
          <w:sz w:val="28"/>
          <w:szCs w:val="28"/>
        </w:rPr>
        <w:t>.</w:t>
      </w:r>
    </w:p>
    <w:p w:rsidR="00EE17DB" w:rsidRDefault="00E275F8" w:rsidP="006A5B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 творческие способности ребята </w:t>
      </w:r>
      <w:r w:rsidRPr="00201887">
        <w:rPr>
          <w:b/>
          <w:sz w:val="28"/>
          <w:szCs w:val="28"/>
        </w:rPr>
        <w:t>реализуют через</w:t>
      </w:r>
      <w:r>
        <w:rPr>
          <w:sz w:val="28"/>
          <w:szCs w:val="28"/>
        </w:rPr>
        <w:t xml:space="preserve"> </w:t>
      </w:r>
      <w:r w:rsidRPr="00201887">
        <w:rPr>
          <w:b/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6A5B60">
        <w:rPr>
          <w:sz w:val="28"/>
          <w:szCs w:val="28"/>
        </w:rPr>
        <w:t>военно</w:t>
      </w:r>
      <w:proofErr w:type="spellEnd"/>
      <w:r w:rsidR="006A5B60">
        <w:rPr>
          <w:sz w:val="28"/>
          <w:szCs w:val="28"/>
        </w:rPr>
        <w:t>- патриотического</w:t>
      </w:r>
      <w:proofErr w:type="gramEnd"/>
      <w:r>
        <w:rPr>
          <w:sz w:val="28"/>
          <w:szCs w:val="28"/>
        </w:rPr>
        <w:t xml:space="preserve"> клуб</w:t>
      </w:r>
      <w:r w:rsidR="006A5B60">
        <w:rPr>
          <w:sz w:val="28"/>
          <w:szCs w:val="28"/>
        </w:rPr>
        <w:t>а</w:t>
      </w:r>
      <w:r>
        <w:rPr>
          <w:sz w:val="28"/>
          <w:szCs w:val="28"/>
        </w:rPr>
        <w:t xml:space="preserve"> «Сокол», </w:t>
      </w:r>
      <w:r w:rsidR="006A5B60">
        <w:rPr>
          <w:sz w:val="28"/>
          <w:szCs w:val="28"/>
        </w:rPr>
        <w:t xml:space="preserve">Студенческого Пресс-центра, </w:t>
      </w:r>
      <w:r>
        <w:rPr>
          <w:sz w:val="28"/>
          <w:szCs w:val="28"/>
        </w:rPr>
        <w:t>т</w:t>
      </w:r>
      <w:r w:rsidR="006A5B60">
        <w:rPr>
          <w:sz w:val="28"/>
          <w:szCs w:val="28"/>
        </w:rPr>
        <w:t>уристического</w:t>
      </w:r>
      <w:r>
        <w:rPr>
          <w:sz w:val="28"/>
          <w:szCs w:val="28"/>
        </w:rPr>
        <w:t xml:space="preserve"> клуб</w:t>
      </w:r>
      <w:r w:rsidR="006A5B60">
        <w:rPr>
          <w:sz w:val="28"/>
          <w:szCs w:val="28"/>
        </w:rPr>
        <w:t>а</w:t>
      </w:r>
      <w:r>
        <w:rPr>
          <w:sz w:val="28"/>
          <w:szCs w:val="28"/>
        </w:rPr>
        <w:t xml:space="preserve"> «Романтик», </w:t>
      </w:r>
      <w:r w:rsidR="006A5B60">
        <w:rPr>
          <w:sz w:val="28"/>
          <w:szCs w:val="28"/>
        </w:rPr>
        <w:t xml:space="preserve">молодёжную организацию «Поколение </w:t>
      </w:r>
      <w:r w:rsidR="006A5B60">
        <w:rPr>
          <w:sz w:val="28"/>
          <w:szCs w:val="28"/>
          <w:lang w:val="en-US"/>
        </w:rPr>
        <w:t>NEXT</w:t>
      </w:r>
      <w:r w:rsidR="006A5B60">
        <w:rPr>
          <w:sz w:val="28"/>
          <w:szCs w:val="28"/>
        </w:rPr>
        <w:t xml:space="preserve">», вокальный кружок «Унисон», театральную студию «Рампа». </w:t>
      </w:r>
    </w:p>
    <w:p w:rsidR="001813AA" w:rsidRDefault="001813AA" w:rsidP="006A5B60">
      <w:pPr>
        <w:pStyle w:val="a3"/>
        <w:jc w:val="both"/>
        <w:rPr>
          <w:sz w:val="28"/>
          <w:szCs w:val="28"/>
        </w:rPr>
      </w:pPr>
    </w:p>
    <w:p w:rsidR="00E71EE1" w:rsidRPr="00962766" w:rsidRDefault="00E71EE1" w:rsidP="004722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успеха дела патриотического воспитания нужно вовлечь студентов в активные формы работы.</w:t>
      </w:r>
    </w:p>
    <w:p w:rsidR="001C0121" w:rsidRDefault="00E71EE1" w:rsidP="004722F2">
      <w:pPr>
        <w:pStyle w:val="a3"/>
        <w:jc w:val="both"/>
        <w:rPr>
          <w:sz w:val="28"/>
          <w:szCs w:val="28"/>
        </w:rPr>
      </w:pPr>
      <w:r w:rsidRPr="00E71EE1">
        <w:rPr>
          <w:sz w:val="28"/>
          <w:szCs w:val="28"/>
        </w:rPr>
        <w:t>В работе используем наиболее эффективные на наш взгляд</w:t>
      </w:r>
      <w:r>
        <w:rPr>
          <w:b/>
          <w:sz w:val="28"/>
          <w:szCs w:val="28"/>
        </w:rPr>
        <w:t xml:space="preserve"> т</w:t>
      </w:r>
      <w:r w:rsidR="001C0121">
        <w:rPr>
          <w:b/>
          <w:sz w:val="28"/>
          <w:szCs w:val="28"/>
        </w:rPr>
        <w:t>ехнологии патриотического воспитания</w:t>
      </w:r>
      <w:r w:rsidR="001C0121">
        <w:rPr>
          <w:sz w:val="28"/>
          <w:szCs w:val="28"/>
        </w:rPr>
        <w:t>: проектная, кей</w:t>
      </w:r>
      <w:proofErr w:type="gramStart"/>
      <w:r w:rsidR="001C0121">
        <w:rPr>
          <w:sz w:val="28"/>
          <w:szCs w:val="28"/>
        </w:rPr>
        <w:t>с-</w:t>
      </w:r>
      <w:proofErr w:type="gramEnd"/>
      <w:r w:rsidR="001C0121">
        <w:rPr>
          <w:sz w:val="28"/>
          <w:szCs w:val="28"/>
        </w:rPr>
        <w:t xml:space="preserve"> технологии, рефлексивная (</w:t>
      </w:r>
      <w:r w:rsidR="00896D9D">
        <w:rPr>
          <w:sz w:val="28"/>
          <w:szCs w:val="28"/>
        </w:rPr>
        <w:t xml:space="preserve">написание </w:t>
      </w:r>
      <w:r w:rsidR="001C0121">
        <w:rPr>
          <w:sz w:val="28"/>
          <w:szCs w:val="28"/>
        </w:rPr>
        <w:t>эссе)</w:t>
      </w:r>
      <w:r w:rsidR="00896D9D">
        <w:rPr>
          <w:sz w:val="28"/>
          <w:szCs w:val="28"/>
        </w:rPr>
        <w:t>,</w:t>
      </w:r>
      <w:r w:rsidR="001C0121">
        <w:rPr>
          <w:sz w:val="28"/>
          <w:szCs w:val="28"/>
        </w:rPr>
        <w:t xml:space="preserve"> технология молодёжной переговорной площадки, технология проблемно- ценностной дискуссии, игровая.</w:t>
      </w:r>
    </w:p>
    <w:p w:rsidR="00784B65" w:rsidRPr="00962766" w:rsidRDefault="00784B65" w:rsidP="004722F2">
      <w:pPr>
        <w:pStyle w:val="a3"/>
        <w:jc w:val="both"/>
        <w:rPr>
          <w:color w:val="333333"/>
          <w:sz w:val="28"/>
          <w:szCs w:val="28"/>
        </w:rPr>
      </w:pPr>
    </w:p>
    <w:p w:rsidR="003E6B90" w:rsidRPr="003E6B90" w:rsidRDefault="003E6B90" w:rsidP="004722F2">
      <w:pPr>
        <w:pStyle w:val="a3"/>
        <w:jc w:val="both"/>
        <w:rPr>
          <w:b/>
          <w:color w:val="333333"/>
          <w:sz w:val="28"/>
          <w:szCs w:val="28"/>
        </w:rPr>
      </w:pPr>
      <w:r w:rsidRPr="003E6B90">
        <w:rPr>
          <w:b/>
          <w:color w:val="333333"/>
          <w:sz w:val="28"/>
          <w:szCs w:val="28"/>
        </w:rPr>
        <w:t>Проект «Гражданин»</w:t>
      </w:r>
    </w:p>
    <w:p w:rsidR="00076116" w:rsidRDefault="00AC3657" w:rsidP="004722F2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Государственная программа «Патриотическое воспитание граждан Российской Федерации»</w:t>
      </w:r>
      <w:r w:rsidR="00987D4C">
        <w:rPr>
          <w:color w:val="333333"/>
          <w:sz w:val="28"/>
          <w:szCs w:val="28"/>
        </w:rPr>
        <w:t xml:space="preserve"> преду</w:t>
      </w:r>
      <w:r>
        <w:rPr>
          <w:color w:val="333333"/>
          <w:sz w:val="28"/>
          <w:szCs w:val="28"/>
        </w:rPr>
        <w:t>сматривает комплекс мероп</w:t>
      </w:r>
      <w:r w:rsidR="00987D4C">
        <w:rPr>
          <w:color w:val="333333"/>
          <w:sz w:val="28"/>
          <w:szCs w:val="28"/>
        </w:rPr>
        <w:t>р</w:t>
      </w:r>
      <w:r>
        <w:rPr>
          <w:color w:val="333333"/>
          <w:sz w:val="28"/>
          <w:szCs w:val="28"/>
        </w:rPr>
        <w:t xml:space="preserve">иятий по </w:t>
      </w:r>
      <w:r w:rsidRPr="003F2B14">
        <w:rPr>
          <w:b/>
          <w:color w:val="333333"/>
          <w:sz w:val="28"/>
          <w:szCs w:val="28"/>
        </w:rPr>
        <w:t>использованию государственных символов  в па</w:t>
      </w:r>
      <w:r w:rsidR="00987D4C" w:rsidRPr="003F2B14">
        <w:rPr>
          <w:b/>
          <w:color w:val="333333"/>
          <w:sz w:val="28"/>
          <w:szCs w:val="28"/>
        </w:rPr>
        <w:t>триотическом воспитании.</w:t>
      </w:r>
      <w:r w:rsidR="00987D4C">
        <w:rPr>
          <w:color w:val="333333"/>
          <w:sz w:val="28"/>
          <w:szCs w:val="28"/>
        </w:rPr>
        <w:t xml:space="preserve"> Все мероприятия в техникуме начина</w:t>
      </w:r>
      <w:r w:rsidR="00201887">
        <w:rPr>
          <w:color w:val="333333"/>
          <w:sz w:val="28"/>
          <w:szCs w:val="28"/>
        </w:rPr>
        <w:t>ем с поднятия Государственного Ф</w:t>
      </w:r>
      <w:r w:rsidR="00987D4C">
        <w:rPr>
          <w:color w:val="333333"/>
          <w:sz w:val="28"/>
          <w:szCs w:val="28"/>
        </w:rPr>
        <w:t xml:space="preserve">лага РФ и исполнения Государственного Гимна, начиная </w:t>
      </w:r>
      <w:proofErr w:type="gramStart"/>
      <w:r w:rsidR="00987D4C">
        <w:rPr>
          <w:color w:val="333333"/>
          <w:sz w:val="28"/>
          <w:szCs w:val="28"/>
        </w:rPr>
        <w:t>с</w:t>
      </w:r>
      <w:proofErr w:type="gramEnd"/>
      <w:r w:rsidR="00987D4C">
        <w:rPr>
          <w:color w:val="333333"/>
          <w:sz w:val="28"/>
          <w:szCs w:val="28"/>
        </w:rPr>
        <w:t xml:space="preserve"> Дня Знаний и заканчивая вручением дипломов. </w:t>
      </w:r>
    </w:p>
    <w:p w:rsidR="00AC3657" w:rsidRDefault="00987D4C" w:rsidP="004722F2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Разработана и проводится </w:t>
      </w:r>
      <w:r w:rsidRPr="00076116">
        <w:rPr>
          <w:b/>
          <w:color w:val="333333"/>
          <w:sz w:val="28"/>
          <w:szCs w:val="28"/>
        </w:rPr>
        <w:t>система</w:t>
      </w:r>
      <w:r>
        <w:rPr>
          <w:color w:val="333333"/>
          <w:sz w:val="28"/>
          <w:szCs w:val="28"/>
        </w:rPr>
        <w:t xml:space="preserve"> уроков, бесед,</w:t>
      </w:r>
      <w:r w:rsidR="00EF5AE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викторин</w:t>
      </w:r>
      <w:r w:rsidR="00EF5AE2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посвящённых истории возникновения </w:t>
      </w:r>
      <w:r w:rsidRPr="00201887">
        <w:rPr>
          <w:b/>
          <w:color w:val="333333"/>
          <w:sz w:val="28"/>
          <w:szCs w:val="28"/>
        </w:rPr>
        <w:t>флага, герба,</w:t>
      </w:r>
      <w:r>
        <w:rPr>
          <w:color w:val="333333"/>
          <w:sz w:val="28"/>
          <w:szCs w:val="28"/>
        </w:rPr>
        <w:t xml:space="preserve"> </w:t>
      </w:r>
      <w:r w:rsidRPr="00201887">
        <w:rPr>
          <w:b/>
          <w:color w:val="333333"/>
          <w:sz w:val="28"/>
          <w:szCs w:val="28"/>
        </w:rPr>
        <w:t>гимна</w:t>
      </w:r>
      <w:r>
        <w:rPr>
          <w:color w:val="333333"/>
          <w:sz w:val="28"/>
          <w:szCs w:val="28"/>
        </w:rPr>
        <w:t xml:space="preserve"> Российской Федерации и Республики Хакасии.</w:t>
      </w:r>
    </w:p>
    <w:p w:rsidR="00E10905" w:rsidRDefault="00201887" w:rsidP="004722F2">
      <w:pPr>
        <w:pStyle w:val="2"/>
        <w:ind w:firstLine="0"/>
      </w:pPr>
      <w:r>
        <w:rPr>
          <w:color w:val="333333"/>
          <w:sz w:val="28"/>
          <w:szCs w:val="28"/>
        </w:rPr>
        <w:t>Ежегодно участвуем</w:t>
      </w:r>
      <w:r w:rsidR="00732D39" w:rsidRPr="00732D39">
        <w:rPr>
          <w:color w:val="333333"/>
          <w:sz w:val="28"/>
          <w:szCs w:val="28"/>
        </w:rPr>
        <w:t xml:space="preserve"> в </w:t>
      </w:r>
      <w:r w:rsidR="008813D3">
        <w:rPr>
          <w:b/>
          <w:color w:val="333333"/>
          <w:sz w:val="28"/>
          <w:szCs w:val="28"/>
        </w:rPr>
        <w:t>мероприятиях в рамках  «Недели</w:t>
      </w:r>
      <w:r w:rsidR="00732D39" w:rsidRPr="00076116">
        <w:rPr>
          <w:b/>
          <w:color w:val="333333"/>
          <w:sz w:val="28"/>
          <w:szCs w:val="28"/>
        </w:rPr>
        <w:t xml:space="preserve"> молодого избирателя»,</w:t>
      </w:r>
      <w:r w:rsidR="00076116">
        <w:rPr>
          <w:b/>
          <w:color w:val="333333"/>
          <w:sz w:val="28"/>
          <w:szCs w:val="28"/>
        </w:rPr>
        <w:t xml:space="preserve"> республиканских конкурсах Избирательной Комиссии РХ,</w:t>
      </w:r>
      <w:r w:rsidR="00732D39" w:rsidRPr="00732D39">
        <w:rPr>
          <w:color w:val="333333"/>
          <w:sz w:val="28"/>
          <w:szCs w:val="28"/>
        </w:rPr>
        <w:t xml:space="preserve"> неоднократно </w:t>
      </w:r>
      <w:r>
        <w:rPr>
          <w:color w:val="333333"/>
          <w:sz w:val="28"/>
          <w:szCs w:val="28"/>
        </w:rPr>
        <w:t>награждались дипломами</w:t>
      </w:r>
      <w:r w:rsidR="00732D39" w:rsidRPr="00732D39">
        <w:rPr>
          <w:color w:val="333333"/>
          <w:sz w:val="28"/>
          <w:szCs w:val="28"/>
        </w:rPr>
        <w:t xml:space="preserve"> победителей  (</w:t>
      </w:r>
      <w:r w:rsidR="00076116">
        <w:rPr>
          <w:color w:val="333333"/>
          <w:sz w:val="28"/>
          <w:szCs w:val="28"/>
        </w:rPr>
        <w:t xml:space="preserve">конкурс сочинений </w:t>
      </w:r>
      <w:r w:rsidR="00076116">
        <w:rPr>
          <w:color w:val="333333"/>
          <w:sz w:val="28"/>
          <w:szCs w:val="28"/>
        </w:rPr>
        <w:lastRenderedPageBreak/>
        <w:t xml:space="preserve">«Право на </w:t>
      </w:r>
      <w:r w:rsidR="00076116" w:rsidRPr="00201887">
        <w:rPr>
          <w:color w:val="333333"/>
          <w:sz w:val="28"/>
          <w:szCs w:val="28"/>
        </w:rPr>
        <w:t>выбор»</w:t>
      </w:r>
      <w:r w:rsidR="00E10905" w:rsidRPr="00201887">
        <w:rPr>
          <w:color w:val="333333"/>
          <w:sz w:val="28"/>
          <w:szCs w:val="28"/>
        </w:rPr>
        <w:t>,</w:t>
      </w:r>
      <w:r w:rsidR="008813D3">
        <w:rPr>
          <w:color w:val="333333"/>
          <w:sz w:val="28"/>
          <w:szCs w:val="28"/>
        </w:rPr>
        <w:t xml:space="preserve"> </w:t>
      </w:r>
      <w:r w:rsidR="00E10905" w:rsidRPr="00201887">
        <w:rPr>
          <w:sz w:val="28"/>
          <w:szCs w:val="28"/>
        </w:rPr>
        <w:t>призёрами республиканских конкурсов «Ступень к Парн</w:t>
      </w:r>
      <w:r w:rsidR="008813D3">
        <w:rPr>
          <w:sz w:val="28"/>
          <w:szCs w:val="28"/>
        </w:rPr>
        <w:t>асу», «Я, ТЫ, Выборы»,</w:t>
      </w:r>
      <w:r w:rsidR="00E10905" w:rsidRPr="00201887">
        <w:rPr>
          <w:sz w:val="28"/>
          <w:szCs w:val="28"/>
        </w:rPr>
        <w:t xml:space="preserve"> в республиканском конкурсе</w:t>
      </w:r>
      <w:r w:rsidR="008813D3">
        <w:rPr>
          <w:sz w:val="28"/>
          <w:szCs w:val="28"/>
        </w:rPr>
        <w:t xml:space="preserve"> «</w:t>
      </w:r>
      <w:r w:rsidR="00E10905" w:rsidRPr="00201887">
        <w:rPr>
          <w:sz w:val="28"/>
          <w:szCs w:val="28"/>
        </w:rPr>
        <w:t xml:space="preserve"> Избирательное право в образовательных учреждениях»</w:t>
      </w:r>
      <w:r w:rsidR="008813D3">
        <w:rPr>
          <w:sz w:val="28"/>
          <w:szCs w:val="28"/>
        </w:rPr>
        <w:t>)</w:t>
      </w:r>
    </w:p>
    <w:p w:rsidR="00732D39" w:rsidRDefault="00732D39" w:rsidP="004722F2">
      <w:pPr>
        <w:pStyle w:val="a3"/>
        <w:jc w:val="both"/>
        <w:rPr>
          <w:color w:val="333333"/>
          <w:sz w:val="28"/>
          <w:szCs w:val="28"/>
        </w:rPr>
      </w:pPr>
      <w:r w:rsidRPr="00115CFB">
        <w:rPr>
          <w:b/>
          <w:color w:val="333333"/>
          <w:sz w:val="28"/>
          <w:szCs w:val="28"/>
        </w:rPr>
        <w:t>Итоги республиканской Интернет – олимпиады</w:t>
      </w:r>
      <w:r w:rsidRPr="00732D39">
        <w:rPr>
          <w:color w:val="333333"/>
          <w:sz w:val="28"/>
          <w:szCs w:val="28"/>
        </w:rPr>
        <w:t xml:space="preserve"> -</w:t>
      </w:r>
      <w:r w:rsidRPr="00F96796">
        <w:rPr>
          <w:b/>
          <w:color w:val="333333"/>
          <w:sz w:val="28"/>
          <w:szCs w:val="28"/>
        </w:rPr>
        <w:t>20</w:t>
      </w:r>
      <w:r w:rsidR="00C21F29">
        <w:rPr>
          <w:b/>
          <w:color w:val="333333"/>
          <w:sz w:val="28"/>
          <w:szCs w:val="28"/>
        </w:rPr>
        <w:t>15</w:t>
      </w:r>
      <w:r w:rsidRPr="00732D39">
        <w:rPr>
          <w:color w:val="333333"/>
          <w:sz w:val="28"/>
          <w:szCs w:val="28"/>
        </w:rPr>
        <w:t xml:space="preserve">  по избирательному праву</w:t>
      </w:r>
      <w:proofErr w:type="gramStart"/>
      <w:r w:rsidRPr="00732D39">
        <w:rPr>
          <w:color w:val="333333"/>
          <w:sz w:val="28"/>
          <w:szCs w:val="28"/>
        </w:rPr>
        <w:t xml:space="preserve"> :</w:t>
      </w:r>
      <w:proofErr w:type="gramEnd"/>
      <w:r w:rsidRPr="00732D39">
        <w:rPr>
          <w:color w:val="333333"/>
          <w:sz w:val="28"/>
          <w:szCs w:val="28"/>
        </w:rPr>
        <w:t xml:space="preserve"> второе и третье места у наших студентов : Токарева</w:t>
      </w:r>
      <w:proofErr w:type="gramStart"/>
      <w:r w:rsidRPr="00732D39">
        <w:rPr>
          <w:color w:val="333333"/>
          <w:sz w:val="28"/>
          <w:szCs w:val="28"/>
        </w:rPr>
        <w:t xml:space="preserve"> А</w:t>
      </w:r>
      <w:proofErr w:type="gramEnd"/>
      <w:r w:rsidRPr="00732D39">
        <w:rPr>
          <w:color w:val="333333"/>
          <w:sz w:val="28"/>
          <w:szCs w:val="28"/>
        </w:rPr>
        <w:t>, Неплюева Е.</w:t>
      </w:r>
    </w:p>
    <w:p w:rsidR="00A5269D" w:rsidRPr="00A5269D" w:rsidRDefault="00F96796" w:rsidP="004722F2">
      <w:pPr>
        <w:pStyle w:val="a3"/>
        <w:jc w:val="both"/>
        <w:rPr>
          <w:b/>
          <w:color w:val="000000" w:themeColor="text1"/>
        </w:rPr>
      </w:pPr>
      <w:r>
        <w:rPr>
          <w:b/>
          <w:color w:val="333333"/>
          <w:sz w:val="28"/>
          <w:szCs w:val="28"/>
        </w:rPr>
        <w:t xml:space="preserve">ПРОЕКТ  </w:t>
      </w:r>
      <w:r w:rsidR="000229C2" w:rsidRPr="00A5269D">
        <w:rPr>
          <w:b/>
          <w:color w:val="333333"/>
          <w:sz w:val="28"/>
          <w:szCs w:val="28"/>
        </w:rPr>
        <w:t>Студ</w:t>
      </w:r>
      <w:r w:rsidR="00076116" w:rsidRPr="00A5269D">
        <w:rPr>
          <w:b/>
          <w:color w:val="333333"/>
          <w:sz w:val="28"/>
          <w:szCs w:val="28"/>
        </w:rPr>
        <w:t>е</w:t>
      </w:r>
      <w:r w:rsidR="000229C2" w:rsidRPr="00A5269D">
        <w:rPr>
          <w:b/>
          <w:color w:val="333333"/>
          <w:sz w:val="28"/>
          <w:szCs w:val="28"/>
        </w:rPr>
        <w:t>нческая газета «Профессионал»</w:t>
      </w:r>
      <w:r w:rsidR="00115CFB" w:rsidRPr="00A5269D">
        <w:rPr>
          <w:b/>
          <w:color w:val="000000" w:themeColor="text1"/>
        </w:rPr>
        <w:t xml:space="preserve"> </w:t>
      </w:r>
    </w:p>
    <w:p w:rsidR="00115CFB" w:rsidRPr="00115CFB" w:rsidRDefault="00115CFB" w:rsidP="004722F2">
      <w:pPr>
        <w:pStyle w:val="a3"/>
        <w:jc w:val="both"/>
        <w:rPr>
          <w:color w:val="000000" w:themeColor="text1"/>
          <w:sz w:val="28"/>
          <w:szCs w:val="28"/>
        </w:rPr>
      </w:pPr>
      <w:r w:rsidRPr="00115CFB">
        <w:rPr>
          <w:color w:val="000000" w:themeColor="text1"/>
          <w:sz w:val="28"/>
          <w:szCs w:val="28"/>
        </w:rPr>
        <w:t xml:space="preserve">Одним из результативных опытов работы по патриотическому воспитанию в филиале техникума </w:t>
      </w:r>
      <w:r w:rsidRPr="00A5269D">
        <w:rPr>
          <w:b/>
          <w:color w:val="000000" w:themeColor="text1"/>
          <w:sz w:val="28"/>
          <w:szCs w:val="28"/>
        </w:rPr>
        <w:t>является реализация проекта студенческой газеты.</w:t>
      </w:r>
      <w:r w:rsidRPr="00115CFB">
        <w:rPr>
          <w:color w:val="000000" w:themeColor="text1"/>
          <w:sz w:val="28"/>
          <w:szCs w:val="28"/>
        </w:rPr>
        <w:t xml:space="preserve"> Данный проект занял 2 место в городском конкурсе молодёжных проектов. </w:t>
      </w:r>
    </w:p>
    <w:p w:rsidR="00115CFB" w:rsidRPr="00115CFB" w:rsidRDefault="00115CFB" w:rsidP="004722F2">
      <w:pPr>
        <w:pStyle w:val="a3"/>
        <w:jc w:val="both"/>
        <w:rPr>
          <w:color w:val="000000" w:themeColor="text1"/>
          <w:sz w:val="28"/>
          <w:szCs w:val="28"/>
        </w:rPr>
      </w:pPr>
      <w:r w:rsidRPr="00115CFB">
        <w:rPr>
          <w:color w:val="000000" w:themeColor="text1"/>
          <w:sz w:val="28"/>
          <w:szCs w:val="28"/>
        </w:rPr>
        <w:t xml:space="preserve">В газете  публикуются заметки и </w:t>
      </w:r>
      <w:proofErr w:type="gramStart"/>
      <w:r w:rsidRPr="00115CFB">
        <w:rPr>
          <w:color w:val="000000" w:themeColor="text1"/>
          <w:sz w:val="28"/>
          <w:szCs w:val="28"/>
        </w:rPr>
        <w:t>статьи</w:t>
      </w:r>
      <w:proofErr w:type="gramEnd"/>
      <w:r w:rsidRPr="00115CFB">
        <w:rPr>
          <w:color w:val="000000" w:themeColor="text1"/>
          <w:sz w:val="28"/>
          <w:szCs w:val="28"/>
        </w:rPr>
        <w:t xml:space="preserve"> как студентов, так и преподавателей. Основными темами публикаций  являются  темы нравственного  воспитания, социальной активности молодежи, здорового образа жизни, </w:t>
      </w:r>
      <w:proofErr w:type="spellStart"/>
      <w:proofErr w:type="gramStart"/>
      <w:r w:rsidRPr="00115CFB">
        <w:rPr>
          <w:color w:val="000000" w:themeColor="text1"/>
          <w:sz w:val="28"/>
          <w:szCs w:val="28"/>
        </w:rPr>
        <w:t>военно</w:t>
      </w:r>
      <w:proofErr w:type="spellEnd"/>
      <w:r w:rsidRPr="00115CFB">
        <w:rPr>
          <w:color w:val="000000" w:themeColor="text1"/>
          <w:sz w:val="28"/>
          <w:szCs w:val="28"/>
        </w:rPr>
        <w:t xml:space="preserve"> – патриотического</w:t>
      </w:r>
      <w:proofErr w:type="gramEnd"/>
      <w:r w:rsidRPr="00115CFB">
        <w:rPr>
          <w:color w:val="000000" w:themeColor="text1"/>
          <w:sz w:val="28"/>
          <w:szCs w:val="28"/>
        </w:rPr>
        <w:t xml:space="preserve"> воспитания и допризывной  подготовки и др. Традиционными стали рубрики: «Знаменательные даты истории», «Здоровый образ жизни», «Бессмертный полк», «Служить Отчизне».</w:t>
      </w:r>
    </w:p>
    <w:p w:rsidR="000229C2" w:rsidRPr="00115CFB" w:rsidRDefault="000229C2" w:rsidP="004722F2">
      <w:pPr>
        <w:pStyle w:val="a3"/>
        <w:jc w:val="both"/>
        <w:rPr>
          <w:color w:val="333333"/>
          <w:sz w:val="28"/>
          <w:szCs w:val="28"/>
        </w:rPr>
      </w:pPr>
    </w:p>
    <w:p w:rsidR="00AB432E" w:rsidRPr="009055BE" w:rsidRDefault="00792340" w:rsidP="004722F2">
      <w:pPr>
        <w:pStyle w:val="a3"/>
        <w:jc w:val="both"/>
        <w:rPr>
          <w:b/>
          <w:sz w:val="28"/>
          <w:szCs w:val="28"/>
        </w:rPr>
      </w:pPr>
      <w:r w:rsidRPr="009055BE">
        <w:rPr>
          <w:b/>
          <w:sz w:val="28"/>
          <w:szCs w:val="28"/>
        </w:rPr>
        <w:t>Социально-образовательный проект</w:t>
      </w:r>
      <w:r w:rsidR="00AB432E" w:rsidRPr="009055BE">
        <w:rPr>
          <w:b/>
          <w:sz w:val="28"/>
          <w:szCs w:val="28"/>
        </w:rPr>
        <w:t>:</w:t>
      </w:r>
    </w:p>
    <w:p w:rsidR="004722F2" w:rsidRDefault="00AB432E" w:rsidP="004722F2">
      <w:pPr>
        <w:pStyle w:val="a3"/>
        <w:jc w:val="both"/>
        <w:rPr>
          <w:sz w:val="28"/>
          <w:szCs w:val="28"/>
        </w:rPr>
      </w:pPr>
      <w:r w:rsidRPr="009055BE">
        <w:rPr>
          <w:b/>
          <w:sz w:val="28"/>
          <w:szCs w:val="28"/>
        </w:rPr>
        <w:t>«Я помню, я горжусь!»</w:t>
      </w:r>
      <w:r w:rsidR="009055BE">
        <w:rPr>
          <w:b/>
          <w:sz w:val="28"/>
          <w:szCs w:val="28"/>
        </w:rPr>
        <w:t>.</w:t>
      </w:r>
      <w:r w:rsidR="00344422">
        <w:rPr>
          <w:b/>
          <w:sz w:val="28"/>
          <w:szCs w:val="28"/>
        </w:rPr>
        <w:t xml:space="preserve"> </w:t>
      </w:r>
      <w:r w:rsidR="009055BE">
        <w:rPr>
          <w:sz w:val="28"/>
          <w:szCs w:val="28"/>
        </w:rPr>
        <w:t>Н</w:t>
      </w:r>
      <w:r w:rsidR="009055BE" w:rsidRPr="009055BE">
        <w:rPr>
          <w:sz w:val="28"/>
          <w:szCs w:val="28"/>
        </w:rPr>
        <w:t xml:space="preserve">ельзя </w:t>
      </w:r>
      <w:r w:rsidR="009055BE">
        <w:rPr>
          <w:sz w:val="28"/>
          <w:szCs w:val="28"/>
        </w:rPr>
        <w:t xml:space="preserve">студентов </w:t>
      </w:r>
      <w:r w:rsidR="009055BE" w:rsidRPr="009055BE">
        <w:rPr>
          <w:sz w:val="28"/>
          <w:szCs w:val="28"/>
        </w:rPr>
        <w:t>заставить</w:t>
      </w:r>
      <w:r w:rsidR="009055BE">
        <w:rPr>
          <w:sz w:val="28"/>
          <w:szCs w:val="28"/>
        </w:rPr>
        <w:t xml:space="preserve"> любить семью, дом, учебное заведение, Родину. Нужно создать условия, в которых он, обучаясь, будет гордиться своими соотечественниками. Эту задачу решает проект</w:t>
      </w:r>
    </w:p>
    <w:p w:rsidR="00AB432E" w:rsidRPr="009055BE" w:rsidRDefault="009055BE" w:rsidP="004722F2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«Я помню, я горжусь!»</w:t>
      </w:r>
    </w:p>
    <w:p w:rsidR="00AB432E" w:rsidRPr="009055BE" w:rsidRDefault="00AB432E" w:rsidP="004722F2">
      <w:pPr>
        <w:pStyle w:val="a3"/>
        <w:jc w:val="both"/>
        <w:rPr>
          <w:sz w:val="28"/>
          <w:szCs w:val="28"/>
        </w:rPr>
      </w:pPr>
      <w:r w:rsidRPr="009055BE">
        <w:rPr>
          <w:sz w:val="28"/>
          <w:szCs w:val="28"/>
        </w:rPr>
        <w:t>1.</w:t>
      </w:r>
      <w:r w:rsidRPr="004722F2">
        <w:rPr>
          <w:b/>
          <w:sz w:val="28"/>
          <w:szCs w:val="28"/>
        </w:rPr>
        <w:t>Конкурс газет, рисунков</w:t>
      </w:r>
      <w:r w:rsidRPr="009055BE">
        <w:rPr>
          <w:sz w:val="28"/>
          <w:szCs w:val="28"/>
        </w:rPr>
        <w:t xml:space="preserve"> «Поклонимся великим тем годам!»</w:t>
      </w:r>
    </w:p>
    <w:p w:rsidR="00AB432E" w:rsidRPr="009055BE" w:rsidRDefault="00AB432E" w:rsidP="004722F2">
      <w:pPr>
        <w:pStyle w:val="a3"/>
        <w:jc w:val="both"/>
        <w:rPr>
          <w:sz w:val="28"/>
          <w:szCs w:val="28"/>
        </w:rPr>
      </w:pPr>
      <w:r w:rsidRPr="009055BE">
        <w:rPr>
          <w:sz w:val="28"/>
          <w:szCs w:val="28"/>
        </w:rPr>
        <w:t>2.</w:t>
      </w:r>
      <w:r w:rsidRPr="004722F2">
        <w:rPr>
          <w:b/>
          <w:sz w:val="28"/>
          <w:szCs w:val="28"/>
        </w:rPr>
        <w:t>Викторина</w:t>
      </w:r>
      <w:r w:rsidRPr="009055BE">
        <w:rPr>
          <w:sz w:val="28"/>
          <w:szCs w:val="28"/>
        </w:rPr>
        <w:t xml:space="preserve"> «Дорогами Победы».</w:t>
      </w:r>
    </w:p>
    <w:p w:rsidR="004722F2" w:rsidRPr="009055BE" w:rsidRDefault="00AB432E" w:rsidP="004722F2">
      <w:pPr>
        <w:pStyle w:val="a3"/>
        <w:jc w:val="both"/>
        <w:rPr>
          <w:sz w:val="28"/>
          <w:szCs w:val="28"/>
        </w:rPr>
      </w:pPr>
      <w:r w:rsidRPr="009055BE">
        <w:rPr>
          <w:sz w:val="28"/>
          <w:szCs w:val="28"/>
        </w:rPr>
        <w:t>3.</w:t>
      </w:r>
      <w:r w:rsidRPr="004722F2">
        <w:rPr>
          <w:b/>
          <w:sz w:val="28"/>
          <w:szCs w:val="28"/>
        </w:rPr>
        <w:t>Конкурс на лучший творческий проект-исследование</w:t>
      </w:r>
      <w:r w:rsidRPr="009055BE">
        <w:rPr>
          <w:sz w:val="28"/>
          <w:szCs w:val="28"/>
        </w:rPr>
        <w:t xml:space="preserve"> (</w:t>
      </w:r>
      <w:proofErr w:type="spellStart"/>
      <w:proofErr w:type="gramStart"/>
      <w:r w:rsidRPr="009055BE">
        <w:rPr>
          <w:sz w:val="28"/>
          <w:szCs w:val="28"/>
        </w:rPr>
        <w:t>учебно</w:t>
      </w:r>
      <w:proofErr w:type="spellEnd"/>
      <w:r w:rsidRPr="009055BE">
        <w:rPr>
          <w:sz w:val="28"/>
          <w:szCs w:val="28"/>
        </w:rPr>
        <w:t>- практическая</w:t>
      </w:r>
      <w:proofErr w:type="gramEnd"/>
      <w:r w:rsidRPr="009055BE">
        <w:rPr>
          <w:sz w:val="28"/>
          <w:szCs w:val="28"/>
        </w:rPr>
        <w:t xml:space="preserve"> конференция</w:t>
      </w:r>
      <w:r w:rsidR="000229C2" w:rsidRPr="009055BE">
        <w:rPr>
          <w:sz w:val="28"/>
          <w:szCs w:val="28"/>
        </w:rPr>
        <w:t>,</w:t>
      </w:r>
      <w:r w:rsidR="00115CFB" w:rsidRPr="009055BE">
        <w:rPr>
          <w:sz w:val="28"/>
          <w:szCs w:val="28"/>
        </w:rPr>
        <w:t xml:space="preserve"> </w:t>
      </w:r>
      <w:r w:rsidR="00792340" w:rsidRPr="009055BE">
        <w:rPr>
          <w:sz w:val="28"/>
          <w:szCs w:val="28"/>
        </w:rPr>
        <w:t xml:space="preserve">предметно- профессиональный декадник, посвящённый 70- </w:t>
      </w:r>
      <w:proofErr w:type="spellStart"/>
      <w:r w:rsidR="00792340" w:rsidRPr="009055BE">
        <w:rPr>
          <w:sz w:val="28"/>
          <w:szCs w:val="28"/>
        </w:rPr>
        <w:t>летию</w:t>
      </w:r>
      <w:proofErr w:type="spellEnd"/>
      <w:r w:rsidR="00792340" w:rsidRPr="009055BE">
        <w:rPr>
          <w:sz w:val="28"/>
          <w:szCs w:val="28"/>
        </w:rPr>
        <w:t xml:space="preserve"> Победы </w:t>
      </w:r>
      <w:r w:rsidR="00115CFB" w:rsidRPr="009055BE">
        <w:rPr>
          <w:sz w:val="28"/>
          <w:szCs w:val="28"/>
        </w:rPr>
        <w:t>(Учёные- химики в годы ВОВ, Вклад учёных- физиков в Победу, вклад советских математиков в победу над фашисткой Германией.)</w:t>
      </w:r>
      <w:r w:rsidR="004722F2" w:rsidRPr="004722F2">
        <w:rPr>
          <w:sz w:val="28"/>
          <w:szCs w:val="28"/>
        </w:rPr>
        <w:t xml:space="preserve"> </w:t>
      </w:r>
      <w:r w:rsidR="004722F2">
        <w:rPr>
          <w:sz w:val="28"/>
          <w:szCs w:val="28"/>
        </w:rPr>
        <w:t>Т</w:t>
      </w:r>
      <w:r w:rsidR="004722F2" w:rsidRPr="009055BE">
        <w:rPr>
          <w:sz w:val="28"/>
          <w:szCs w:val="28"/>
        </w:rPr>
        <w:t xml:space="preserve">ак студент </w:t>
      </w:r>
      <w:proofErr w:type="spellStart"/>
      <w:r w:rsidR="004722F2" w:rsidRPr="009055BE">
        <w:rPr>
          <w:sz w:val="28"/>
          <w:szCs w:val="28"/>
        </w:rPr>
        <w:t>В.Золотухин</w:t>
      </w:r>
      <w:proofErr w:type="spellEnd"/>
      <w:r w:rsidR="004722F2" w:rsidRPr="009055BE">
        <w:rPr>
          <w:sz w:val="28"/>
          <w:szCs w:val="28"/>
        </w:rPr>
        <w:t xml:space="preserve"> выступил на республиканской конференции «Открытая трибуна» с </w:t>
      </w:r>
      <w:r w:rsidR="004722F2">
        <w:rPr>
          <w:sz w:val="28"/>
          <w:szCs w:val="28"/>
        </w:rPr>
        <w:t xml:space="preserve">исследовательской </w:t>
      </w:r>
      <w:r w:rsidR="004722F2" w:rsidRPr="009055BE">
        <w:rPr>
          <w:sz w:val="28"/>
          <w:szCs w:val="28"/>
        </w:rPr>
        <w:t xml:space="preserve">работой «Историческая память абазинцев о Великой Отечественной войне» </w:t>
      </w:r>
      <w:r w:rsidR="004B71B3">
        <w:rPr>
          <w:sz w:val="28"/>
          <w:szCs w:val="28"/>
        </w:rPr>
        <w:t xml:space="preserve">                               </w:t>
      </w:r>
    </w:p>
    <w:p w:rsidR="00E55264" w:rsidRPr="00E85727" w:rsidRDefault="00E55264" w:rsidP="004B71B3">
      <w:pPr>
        <w:jc w:val="both"/>
        <w:rPr>
          <w:rFonts w:ascii="Times New Roman" w:hAnsi="Times New Roman" w:cs="Times New Roman"/>
          <w:sz w:val="28"/>
          <w:szCs w:val="28"/>
        </w:rPr>
      </w:pPr>
      <w:r w:rsidRPr="00E85727">
        <w:rPr>
          <w:rFonts w:ascii="Times New Roman" w:hAnsi="Times New Roman" w:cs="Times New Roman"/>
          <w:sz w:val="28"/>
          <w:szCs w:val="28"/>
        </w:rPr>
        <w:t>Исследование показало что даже в нашем маленьком городке нет не одной семьи которую не коснулась Великая Отечественная война</w:t>
      </w:r>
      <w:proofErr w:type="gramStart"/>
      <w:r w:rsidRPr="00E857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5727">
        <w:rPr>
          <w:rFonts w:ascii="Times New Roman" w:hAnsi="Times New Roman" w:cs="Times New Roman"/>
          <w:sz w:val="28"/>
          <w:szCs w:val="28"/>
        </w:rPr>
        <w:t>У подавляющего большинства абазинцев (91%) кто-то из родственников принимал участие в войне, а каждый десятый потерял в ней кого-то из своих близких.</w:t>
      </w:r>
    </w:p>
    <w:p w:rsidR="004B71B3" w:rsidRPr="00726522" w:rsidRDefault="004B71B3" w:rsidP="004B7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Реликвии, связанные с войной,</w:t>
      </w:r>
      <w:r w:rsidR="00E55264" w:rsidRPr="00E85727">
        <w:rPr>
          <w:rFonts w:ascii="Times New Roman" w:hAnsi="Times New Roman" w:cs="Times New Roman"/>
          <w:sz w:val="28"/>
          <w:szCs w:val="28"/>
        </w:rPr>
        <w:t xml:space="preserve"> есть п</w:t>
      </w:r>
      <w:r>
        <w:rPr>
          <w:rFonts w:ascii="Times New Roman" w:hAnsi="Times New Roman" w:cs="Times New Roman"/>
          <w:sz w:val="28"/>
          <w:szCs w:val="28"/>
        </w:rPr>
        <w:t>очти в каждой семье :  письма, н</w:t>
      </w:r>
      <w:r w:rsidR="00E55264" w:rsidRPr="00E85727">
        <w:rPr>
          <w:rFonts w:ascii="Times New Roman" w:hAnsi="Times New Roman" w:cs="Times New Roman"/>
          <w:sz w:val="28"/>
          <w:szCs w:val="28"/>
        </w:rPr>
        <w:t>аграды</w:t>
      </w:r>
      <w:proofErr w:type="gramStart"/>
      <w:r w:rsidR="00E55264" w:rsidRPr="00E857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5264" w:rsidRPr="00E85727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Pr="004B71B3">
        <w:rPr>
          <w:rFonts w:ascii="Times New Roman" w:hAnsi="Times New Roman" w:cs="Times New Roman"/>
          <w:sz w:val="28"/>
          <w:szCs w:val="28"/>
        </w:rPr>
        <w:t xml:space="preserve"> </w:t>
      </w:r>
      <w:r w:rsidRPr="00E85727">
        <w:rPr>
          <w:rFonts w:ascii="Times New Roman" w:hAnsi="Times New Roman" w:cs="Times New Roman"/>
          <w:sz w:val="28"/>
          <w:szCs w:val="28"/>
        </w:rPr>
        <w:t xml:space="preserve">что </w:t>
      </w:r>
      <w:r w:rsidRPr="00E85727">
        <w:rPr>
          <w:rFonts w:ascii="Times New Roman" w:hAnsi="Times New Roman" w:cs="Times New Roman"/>
          <w:b/>
          <w:sz w:val="28"/>
          <w:szCs w:val="28"/>
        </w:rPr>
        <w:t xml:space="preserve"> жители города Абазы достато</w:t>
      </w:r>
      <w:r>
        <w:rPr>
          <w:rFonts w:ascii="Times New Roman" w:hAnsi="Times New Roman" w:cs="Times New Roman"/>
          <w:b/>
          <w:sz w:val="28"/>
          <w:szCs w:val="28"/>
        </w:rPr>
        <w:t>чно хорошо пронесли память о ВОВ</w:t>
      </w:r>
      <w:r w:rsidRPr="00E85727">
        <w:rPr>
          <w:rFonts w:ascii="Times New Roman" w:hAnsi="Times New Roman" w:cs="Times New Roman"/>
          <w:b/>
          <w:sz w:val="28"/>
          <w:szCs w:val="28"/>
        </w:rPr>
        <w:t xml:space="preserve"> во времени , но молодое поколение не достаточно информировано о событиях этого великого исторического события.</w:t>
      </w:r>
      <w:r w:rsidRPr="00E85727">
        <w:rPr>
          <w:rFonts w:ascii="Times New Roman" w:hAnsi="Times New Roman" w:cs="Times New Roman"/>
          <w:sz w:val="28"/>
          <w:szCs w:val="28"/>
        </w:rPr>
        <w:t xml:space="preserve"> Подводя итоги  можно сделать вывод о том, на нашем поколении молодежи лежит особая ответственность! Ж</w:t>
      </w:r>
      <w:r>
        <w:rPr>
          <w:rFonts w:ascii="Times New Roman" w:hAnsi="Times New Roman" w:cs="Times New Roman"/>
          <w:sz w:val="28"/>
          <w:szCs w:val="28"/>
        </w:rPr>
        <w:t>ивых очевидцев тех лет становит</w:t>
      </w:r>
      <w:r w:rsidRPr="00E85727">
        <w:rPr>
          <w:rFonts w:ascii="Times New Roman" w:hAnsi="Times New Roman" w:cs="Times New Roman"/>
          <w:sz w:val="28"/>
          <w:szCs w:val="28"/>
        </w:rPr>
        <w:t>ся все меньше, для сохранения памяти о той войне мы должны: изучать историю своего отечества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E85727">
        <w:rPr>
          <w:rFonts w:ascii="Times New Roman" w:hAnsi="Times New Roman" w:cs="Times New Roman"/>
          <w:sz w:val="28"/>
          <w:szCs w:val="28"/>
        </w:rPr>
        <w:t>кружить заботой ветеранов, а в нашем горо</w:t>
      </w:r>
      <w:r>
        <w:rPr>
          <w:rFonts w:ascii="Times New Roman" w:hAnsi="Times New Roman" w:cs="Times New Roman"/>
          <w:sz w:val="28"/>
          <w:szCs w:val="28"/>
        </w:rPr>
        <w:t xml:space="preserve">де их осталось </w:t>
      </w:r>
      <w:r>
        <w:rPr>
          <w:rFonts w:ascii="Times New Roman" w:hAnsi="Times New Roman" w:cs="Times New Roman"/>
          <w:sz w:val="28"/>
          <w:szCs w:val="28"/>
        </w:rPr>
        <w:lastRenderedPageBreak/>
        <w:t>всего 11</w:t>
      </w:r>
      <w:r w:rsidRPr="00E85727">
        <w:rPr>
          <w:rFonts w:ascii="Times New Roman" w:hAnsi="Times New Roman" w:cs="Times New Roman"/>
          <w:sz w:val="28"/>
          <w:szCs w:val="28"/>
        </w:rPr>
        <w:t xml:space="preserve"> человек, бережно хранить ценные реликвии военного времени письма, воспоминания, предметы того времени, фотографии. Пресекать всякие поп</w:t>
      </w:r>
      <w:r>
        <w:rPr>
          <w:rFonts w:ascii="Times New Roman" w:hAnsi="Times New Roman" w:cs="Times New Roman"/>
          <w:sz w:val="28"/>
          <w:szCs w:val="28"/>
        </w:rPr>
        <w:t>ытки искажения истории великой П</w:t>
      </w:r>
      <w:r w:rsidRPr="00E85727">
        <w:rPr>
          <w:rFonts w:ascii="Times New Roman" w:hAnsi="Times New Roman" w:cs="Times New Roman"/>
          <w:sz w:val="28"/>
          <w:szCs w:val="28"/>
        </w:rPr>
        <w:t>обеды</w:t>
      </w:r>
      <w:proofErr w:type="gramStart"/>
      <w:r w:rsidRPr="00E857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10905" w:rsidRPr="00E10905" w:rsidRDefault="00792340" w:rsidP="004722F2">
      <w:pPr>
        <w:pStyle w:val="2"/>
        <w:ind w:firstLine="0"/>
        <w:rPr>
          <w:sz w:val="28"/>
          <w:szCs w:val="28"/>
        </w:rPr>
      </w:pPr>
      <w:r w:rsidRPr="009055BE">
        <w:rPr>
          <w:sz w:val="28"/>
          <w:szCs w:val="28"/>
        </w:rPr>
        <w:t>-</w:t>
      </w:r>
      <w:r w:rsidRPr="004722F2">
        <w:rPr>
          <w:b/>
          <w:sz w:val="28"/>
          <w:szCs w:val="28"/>
        </w:rPr>
        <w:t>участие в республиканских и городских конференциях</w:t>
      </w:r>
      <w:r w:rsidR="00E10905">
        <w:t>-</w:t>
      </w:r>
      <w:r w:rsidR="004722F2">
        <w:rPr>
          <w:sz w:val="28"/>
          <w:szCs w:val="28"/>
        </w:rPr>
        <w:t xml:space="preserve"> </w:t>
      </w:r>
      <w:r w:rsidR="00E10905" w:rsidRPr="00E10905">
        <w:rPr>
          <w:sz w:val="28"/>
          <w:szCs w:val="28"/>
        </w:rPr>
        <w:t xml:space="preserve">1 место в Республиканском конкурсе проектов </w:t>
      </w:r>
      <w:r w:rsidR="004722F2">
        <w:rPr>
          <w:sz w:val="28"/>
          <w:szCs w:val="28"/>
        </w:rPr>
        <w:t>«Не</w:t>
      </w:r>
      <w:proofErr w:type="gramStart"/>
      <w:r w:rsidR="004722F2">
        <w:rPr>
          <w:sz w:val="28"/>
          <w:szCs w:val="28"/>
        </w:rPr>
        <w:t>т-</w:t>
      </w:r>
      <w:proofErr w:type="gramEnd"/>
      <w:r w:rsidR="004722F2">
        <w:rPr>
          <w:sz w:val="28"/>
          <w:szCs w:val="28"/>
        </w:rPr>
        <w:t xml:space="preserve"> фашизму!»</w:t>
      </w:r>
    </w:p>
    <w:p w:rsidR="00E10905" w:rsidRPr="00E10905" w:rsidRDefault="00E10905" w:rsidP="004722F2">
      <w:pPr>
        <w:pStyle w:val="2"/>
        <w:ind w:firstLine="0"/>
        <w:rPr>
          <w:sz w:val="28"/>
          <w:szCs w:val="28"/>
        </w:rPr>
      </w:pPr>
      <w:r w:rsidRPr="00E10905">
        <w:rPr>
          <w:sz w:val="28"/>
          <w:szCs w:val="28"/>
        </w:rPr>
        <w:t xml:space="preserve">- участие в межрегиональном </w:t>
      </w:r>
      <w:proofErr w:type="spellStart"/>
      <w:proofErr w:type="gramStart"/>
      <w:r w:rsidRPr="00E10905">
        <w:rPr>
          <w:sz w:val="28"/>
          <w:szCs w:val="28"/>
        </w:rPr>
        <w:t>историко</w:t>
      </w:r>
      <w:proofErr w:type="spellEnd"/>
      <w:r w:rsidRPr="00E10905">
        <w:rPr>
          <w:sz w:val="28"/>
          <w:szCs w:val="28"/>
        </w:rPr>
        <w:t>- патриотическом</w:t>
      </w:r>
      <w:proofErr w:type="gramEnd"/>
      <w:r w:rsidRPr="00E10905">
        <w:rPr>
          <w:sz w:val="28"/>
          <w:szCs w:val="28"/>
        </w:rPr>
        <w:t xml:space="preserve"> конкурсе «Морской венок славы», </w:t>
      </w:r>
    </w:p>
    <w:p w:rsidR="00E10905" w:rsidRDefault="00E10905" w:rsidP="004722F2">
      <w:pPr>
        <w:pStyle w:val="2"/>
        <w:ind w:firstLine="0"/>
        <w:rPr>
          <w:sz w:val="28"/>
          <w:szCs w:val="28"/>
        </w:rPr>
      </w:pPr>
      <w:r w:rsidRPr="00E10905">
        <w:rPr>
          <w:sz w:val="28"/>
          <w:szCs w:val="28"/>
        </w:rPr>
        <w:t xml:space="preserve">- межрегиональный историко-просветительский конкурс «Служение Отечеству», </w:t>
      </w:r>
    </w:p>
    <w:p w:rsidR="00E10905" w:rsidRPr="00E10905" w:rsidRDefault="004722F2" w:rsidP="004722F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E10905" w:rsidRPr="00E10905">
        <w:rPr>
          <w:sz w:val="28"/>
          <w:szCs w:val="28"/>
        </w:rPr>
        <w:t>открытой всероссийской  олимпиады «Наше наследие»,   участие в общероссийской олимпиаде школьников по основам православной культуры</w:t>
      </w:r>
    </w:p>
    <w:p w:rsidR="00792340" w:rsidRPr="00E10905" w:rsidRDefault="00792340" w:rsidP="004722F2">
      <w:pPr>
        <w:pStyle w:val="a3"/>
        <w:jc w:val="both"/>
        <w:rPr>
          <w:sz w:val="28"/>
          <w:szCs w:val="28"/>
        </w:rPr>
      </w:pPr>
    </w:p>
    <w:p w:rsidR="00AB432E" w:rsidRPr="009055BE" w:rsidRDefault="00654839" w:rsidP="004722F2">
      <w:pPr>
        <w:pStyle w:val="a3"/>
        <w:jc w:val="both"/>
        <w:rPr>
          <w:sz w:val="28"/>
          <w:szCs w:val="28"/>
        </w:rPr>
      </w:pPr>
      <w:r w:rsidRPr="004B71B3">
        <w:rPr>
          <w:b/>
          <w:sz w:val="28"/>
          <w:szCs w:val="28"/>
        </w:rPr>
        <w:t>4</w:t>
      </w:r>
      <w:r w:rsidR="00AB432E" w:rsidRPr="004B71B3">
        <w:rPr>
          <w:b/>
          <w:sz w:val="28"/>
          <w:szCs w:val="28"/>
        </w:rPr>
        <w:t>.</w:t>
      </w:r>
      <w:r w:rsidRPr="004B71B3">
        <w:rPr>
          <w:b/>
          <w:sz w:val="28"/>
          <w:szCs w:val="28"/>
        </w:rPr>
        <w:t>Городской к</w:t>
      </w:r>
      <w:r w:rsidR="003E6B90" w:rsidRPr="004B71B3">
        <w:rPr>
          <w:b/>
          <w:sz w:val="28"/>
          <w:szCs w:val="28"/>
        </w:rPr>
        <w:t>онкурс чтецов</w:t>
      </w:r>
      <w:r w:rsidR="003E6B90" w:rsidRPr="009055BE">
        <w:rPr>
          <w:sz w:val="28"/>
          <w:szCs w:val="28"/>
        </w:rPr>
        <w:t>,</w:t>
      </w:r>
      <w:r w:rsidR="00115CFB" w:rsidRPr="009055BE">
        <w:rPr>
          <w:sz w:val="28"/>
          <w:szCs w:val="28"/>
        </w:rPr>
        <w:t xml:space="preserve"> «Спасибо за Победу»</w:t>
      </w:r>
      <w:r w:rsidR="003E6B90" w:rsidRPr="009055BE">
        <w:rPr>
          <w:sz w:val="28"/>
          <w:szCs w:val="28"/>
        </w:rPr>
        <w:t xml:space="preserve"> дипломанты</w:t>
      </w:r>
    </w:p>
    <w:p w:rsidR="009055BE" w:rsidRPr="009055BE" w:rsidRDefault="00654839" w:rsidP="004722F2">
      <w:pPr>
        <w:pStyle w:val="a3"/>
        <w:jc w:val="both"/>
        <w:rPr>
          <w:sz w:val="28"/>
          <w:szCs w:val="28"/>
        </w:rPr>
      </w:pPr>
      <w:r w:rsidRPr="004B71B3">
        <w:rPr>
          <w:b/>
          <w:sz w:val="28"/>
          <w:szCs w:val="28"/>
        </w:rPr>
        <w:t>5</w:t>
      </w:r>
      <w:bookmarkStart w:id="0" w:name="_GoBack"/>
      <w:bookmarkEnd w:id="0"/>
      <w:r w:rsidRPr="004B71B3">
        <w:rPr>
          <w:b/>
          <w:sz w:val="28"/>
          <w:szCs w:val="28"/>
        </w:rPr>
        <w:t>.«И помнит мир спасенный!».</w:t>
      </w:r>
      <w:r w:rsidRPr="009055BE">
        <w:rPr>
          <w:sz w:val="28"/>
          <w:szCs w:val="28"/>
        </w:rPr>
        <w:t xml:space="preserve"> </w:t>
      </w:r>
      <w:r w:rsidR="003E6B90" w:rsidRPr="009055BE">
        <w:rPr>
          <w:sz w:val="28"/>
          <w:szCs w:val="28"/>
        </w:rPr>
        <w:t>Традиционное чествование ветеранов Великой Отечественной войны</w:t>
      </w:r>
      <w:r w:rsidR="009055BE" w:rsidRPr="009055BE">
        <w:rPr>
          <w:sz w:val="28"/>
          <w:szCs w:val="28"/>
        </w:rPr>
        <w:t xml:space="preserve"> Чествование ветеранов</w:t>
      </w:r>
      <w:proofErr w:type="gramStart"/>
      <w:r w:rsidR="009055BE" w:rsidRPr="009055BE">
        <w:rPr>
          <w:sz w:val="28"/>
          <w:szCs w:val="28"/>
        </w:rPr>
        <w:t xml:space="preserve"> .</w:t>
      </w:r>
      <w:proofErr w:type="gramEnd"/>
    </w:p>
    <w:p w:rsidR="009055BE" w:rsidRPr="009055BE" w:rsidRDefault="009055BE" w:rsidP="004722F2">
      <w:pPr>
        <w:pStyle w:val="a3"/>
        <w:jc w:val="both"/>
        <w:rPr>
          <w:sz w:val="28"/>
          <w:szCs w:val="28"/>
        </w:rPr>
      </w:pPr>
    </w:p>
    <w:p w:rsidR="009055BE" w:rsidRPr="009055BE" w:rsidRDefault="009055BE" w:rsidP="004722F2">
      <w:pPr>
        <w:pStyle w:val="a3"/>
        <w:jc w:val="both"/>
        <w:rPr>
          <w:sz w:val="28"/>
          <w:szCs w:val="28"/>
        </w:rPr>
      </w:pPr>
      <w:r w:rsidRPr="009055BE">
        <w:rPr>
          <w:sz w:val="28"/>
          <w:szCs w:val="28"/>
        </w:rPr>
        <w:t>На встречу со студентами пришли уважаемые люди города, которым мы, современное по</w:t>
      </w:r>
      <w:r w:rsidR="004B71B3">
        <w:rPr>
          <w:sz w:val="28"/>
          <w:szCs w:val="28"/>
        </w:rPr>
        <w:t>коление, обязаны своими жизнями.</w:t>
      </w:r>
      <w:r w:rsidRPr="009055BE">
        <w:rPr>
          <w:sz w:val="28"/>
          <w:szCs w:val="28"/>
        </w:rPr>
        <w:t xml:space="preserve"> Дорогим гостям была представлена праздничная программа, подготовленная ребятами из молодёжной организации Абазинского филиала техникума «Поколение </w:t>
      </w:r>
      <w:r w:rsidRPr="009055BE">
        <w:rPr>
          <w:sz w:val="28"/>
          <w:szCs w:val="28"/>
          <w:lang w:val="en-US"/>
        </w:rPr>
        <w:t>NEXT</w:t>
      </w:r>
      <w:r w:rsidRPr="009055BE">
        <w:rPr>
          <w:sz w:val="28"/>
          <w:szCs w:val="28"/>
        </w:rPr>
        <w:t xml:space="preserve">» под руководством педагога- организатора </w:t>
      </w:r>
      <w:proofErr w:type="spellStart"/>
      <w:r w:rsidRPr="009055BE">
        <w:rPr>
          <w:sz w:val="28"/>
          <w:szCs w:val="28"/>
        </w:rPr>
        <w:t>Тарлыковой</w:t>
      </w:r>
      <w:proofErr w:type="spellEnd"/>
      <w:r w:rsidRPr="009055BE">
        <w:rPr>
          <w:sz w:val="28"/>
          <w:szCs w:val="28"/>
        </w:rPr>
        <w:t xml:space="preserve"> В.Н.Много благодарных слов прозвучало в течени</w:t>
      </w:r>
      <w:proofErr w:type="gramStart"/>
      <w:r w:rsidRPr="009055BE">
        <w:rPr>
          <w:sz w:val="28"/>
          <w:szCs w:val="28"/>
        </w:rPr>
        <w:t>и</w:t>
      </w:r>
      <w:proofErr w:type="gramEnd"/>
      <w:r w:rsidRPr="009055BE">
        <w:rPr>
          <w:sz w:val="28"/>
          <w:szCs w:val="28"/>
        </w:rPr>
        <w:t xml:space="preserve"> встречи в адрес ветеранов. С ответным словом к студентам обратился Афанасий Васильевич Алексеев, в поэтических строчках прозвучало напутствие нынешнему молодому поколению.</w:t>
      </w:r>
    </w:p>
    <w:p w:rsidR="009055BE" w:rsidRPr="009055BE" w:rsidRDefault="009055BE" w:rsidP="004722F2">
      <w:pPr>
        <w:pStyle w:val="a3"/>
        <w:jc w:val="both"/>
        <w:rPr>
          <w:sz w:val="28"/>
          <w:szCs w:val="28"/>
        </w:rPr>
      </w:pPr>
      <w:r w:rsidRPr="009055BE">
        <w:rPr>
          <w:sz w:val="28"/>
          <w:szCs w:val="28"/>
        </w:rPr>
        <w:t>Ветераны рассказали о своём боевом пути, суровой жизни тех далёких военных лет, пожелали студентам успешной учёбы, быть достойными славных боевых традиций нашей Родины, стать настоящими тружениками, мастерами своего дела.</w:t>
      </w:r>
    </w:p>
    <w:p w:rsidR="00654839" w:rsidRPr="009055BE" w:rsidRDefault="00654839" w:rsidP="004722F2">
      <w:pPr>
        <w:pStyle w:val="a3"/>
        <w:jc w:val="both"/>
        <w:rPr>
          <w:sz w:val="28"/>
          <w:szCs w:val="28"/>
        </w:rPr>
      </w:pPr>
    </w:p>
    <w:p w:rsidR="00732D39" w:rsidRPr="006935FE" w:rsidRDefault="00654839" w:rsidP="004722F2">
      <w:pPr>
        <w:pStyle w:val="a3"/>
        <w:jc w:val="both"/>
        <w:rPr>
          <w:b/>
          <w:sz w:val="28"/>
          <w:szCs w:val="28"/>
        </w:rPr>
      </w:pPr>
      <w:r w:rsidRPr="004B71B3">
        <w:rPr>
          <w:b/>
          <w:sz w:val="28"/>
          <w:szCs w:val="28"/>
        </w:rPr>
        <w:t>7.Краеведческая работа.</w:t>
      </w:r>
      <w:r w:rsidR="00E10905">
        <w:rPr>
          <w:sz w:val="28"/>
          <w:szCs w:val="28"/>
        </w:rPr>
        <w:t xml:space="preserve"> Реализован </w:t>
      </w:r>
      <w:r w:rsidR="00E10905" w:rsidRPr="006935FE">
        <w:rPr>
          <w:b/>
          <w:sz w:val="28"/>
          <w:szCs w:val="28"/>
        </w:rPr>
        <w:t>исследовательский проект</w:t>
      </w:r>
      <w:r w:rsidRPr="006935FE">
        <w:rPr>
          <w:b/>
          <w:sz w:val="28"/>
          <w:szCs w:val="28"/>
        </w:rPr>
        <w:t xml:space="preserve"> «Музей одного дня»</w:t>
      </w:r>
    </w:p>
    <w:p w:rsidR="004B71B3" w:rsidRDefault="00732D39" w:rsidP="004722F2">
      <w:pPr>
        <w:pStyle w:val="a3"/>
        <w:jc w:val="both"/>
        <w:rPr>
          <w:sz w:val="28"/>
          <w:szCs w:val="28"/>
        </w:rPr>
      </w:pPr>
      <w:r w:rsidRPr="004B71B3">
        <w:rPr>
          <w:b/>
          <w:sz w:val="28"/>
          <w:szCs w:val="28"/>
        </w:rPr>
        <w:t>8.Уроки мужества, «Дети войны»</w:t>
      </w:r>
      <w:r w:rsidR="009055BE" w:rsidRPr="009055BE">
        <w:rPr>
          <w:sz w:val="28"/>
          <w:szCs w:val="28"/>
        </w:rPr>
        <w:t xml:space="preserve"> «Как- то сложилось, что вспоминая ужасы Великой Отечественной войны, мы говорим об убитых солдатах, мирных гражданах, а ведь можно выделить ещё одну категорию безвинно пострадавших </w:t>
      </w:r>
      <w:proofErr w:type="gramStart"/>
      <w:r w:rsidR="009055BE" w:rsidRPr="009055BE">
        <w:rPr>
          <w:sz w:val="28"/>
          <w:szCs w:val="28"/>
        </w:rPr>
        <w:t>-э</w:t>
      </w:r>
      <w:proofErr w:type="gramEnd"/>
      <w:r w:rsidR="009055BE" w:rsidRPr="009055BE">
        <w:rPr>
          <w:sz w:val="28"/>
          <w:szCs w:val="28"/>
        </w:rPr>
        <w:t>то дети</w:t>
      </w:r>
    </w:p>
    <w:p w:rsidR="009055BE" w:rsidRPr="009055BE" w:rsidRDefault="009055BE" w:rsidP="004722F2">
      <w:pPr>
        <w:pStyle w:val="a3"/>
        <w:jc w:val="both"/>
        <w:rPr>
          <w:sz w:val="28"/>
          <w:szCs w:val="28"/>
        </w:rPr>
      </w:pPr>
      <w:r w:rsidRPr="009055BE">
        <w:rPr>
          <w:sz w:val="28"/>
          <w:szCs w:val="28"/>
        </w:rPr>
        <w:t xml:space="preserve">.О том, какие испытания выпали на хрупкие детские плечи , поведали Людмила </w:t>
      </w:r>
      <w:proofErr w:type="spellStart"/>
      <w:r w:rsidRPr="009055BE">
        <w:rPr>
          <w:sz w:val="28"/>
          <w:szCs w:val="28"/>
        </w:rPr>
        <w:t>Запара</w:t>
      </w:r>
      <w:proofErr w:type="spellEnd"/>
      <w:r w:rsidRPr="009055BE">
        <w:rPr>
          <w:sz w:val="28"/>
          <w:szCs w:val="28"/>
        </w:rPr>
        <w:t>- председатель общественной организации «Дети войны» в г</w:t>
      </w:r>
      <w:proofErr w:type="gramStart"/>
      <w:r w:rsidRPr="009055BE">
        <w:rPr>
          <w:sz w:val="28"/>
          <w:szCs w:val="28"/>
        </w:rPr>
        <w:t>.А</w:t>
      </w:r>
      <w:proofErr w:type="gramEnd"/>
      <w:r w:rsidRPr="009055BE">
        <w:rPr>
          <w:sz w:val="28"/>
          <w:szCs w:val="28"/>
        </w:rPr>
        <w:t xml:space="preserve">базе, Леонид </w:t>
      </w:r>
      <w:proofErr w:type="spellStart"/>
      <w:r w:rsidRPr="009055BE">
        <w:rPr>
          <w:sz w:val="28"/>
          <w:szCs w:val="28"/>
        </w:rPr>
        <w:t>Ишутченко</w:t>
      </w:r>
      <w:proofErr w:type="spellEnd"/>
      <w:r w:rsidRPr="009055BE">
        <w:rPr>
          <w:sz w:val="28"/>
          <w:szCs w:val="28"/>
        </w:rPr>
        <w:t xml:space="preserve"> – член правления этой организации. Тяжёлые военные годы, послевоенный голод, разруха и долгие годы тяжёлого труда навсегда сохранились в памяти. Именно на плечи детей войны пришлось послевоенное восстановление хозяйства </w:t>
      </w:r>
      <w:proofErr w:type="gramStart"/>
      <w:r w:rsidRPr="009055BE">
        <w:rPr>
          <w:sz w:val="28"/>
          <w:szCs w:val="28"/>
        </w:rPr>
        <w:t>страны</w:t>
      </w:r>
      <w:proofErr w:type="gramEnd"/>
      <w:r w:rsidRPr="009055BE">
        <w:rPr>
          <w:sz w:val="28"/>
          <w:szCs w:val="28"/>
        </w:rPr>
        <w:t xml:space="preserve"> и они принесли не меньше пользы государству, чем солдаты на полях сражений.</w:t>
      </w:r>
    </w:p>
    <w:p w:rsidR="009055BE" w:rsidRPr="009055BE" w:rsidRDefault="009055BE" w:rsidP="004722F2">
      <w:pPr>
        <w:pStyle w:val="a3"/>
        <w:jc w:val="both"/>
        <w:rPr>
          <w:sz w:val="28"/>
          <w:szCs w:val="28"/>
        </w:rPr>
      </w:pPr>
      <w:r w:rsidRPr="009055BE">
        <w:rPr>
          <w:sz w:val="28"/>
          <w:szCs w:val="28"/>
        </w:rPr>
        <w:lastRenderedPageBreak/>
        <w:t>.Студенты читали стихи, пели песни военных лет. Мы - сегодняшнее молодое поколение, благодарны детям войны за то, что они выжили в тяжёлых условиях и своим героическим трудом восстановили экономику страну после Великой Отечественной войны.</w:t>
      </w:r>
    </w:p>
    <w:p w:rsidR="00E10905" w:rsidRPr="004B71B3" w:rsidRDefault="004B71B3" w:rsidP="004722F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10905" w:rsidRPr="004B71B3">
        <w:rPr>
          <w:b/>
          <w:sz w:val="28"/>
          <w:szCs w:val="28"/>
        </w:rPr>
        <w:t>. Вахта Памяти.</w:t>
      </w:r>
    </w:p>
    <w:p w:rsidR="00654839" w:rsidRDefault="00654839" w:rsidP="004722F2">
      <w:pPr>
        <w:pStyle w:val="a3"/>
        <w:jc w:val="both"/>
        <w:rPr>
          <w:sz w:val="28"/>
          <w:szCs w:val="28"/>
        </w:rPr>
      </w:pPr>
    </w:p>
    <w:p w:rsidR="00732D39" w:rsidRPr="00732D39" w:rsidRDefault="00732D39" w:rsidP="004722F2">
      <w:pPr>
        <w:pStyle w:val="a3"/>
        <w:jc w:val="both"/>
        <w:rPr>
          <w:b/>
          <w:sz w:val="28"/>
          <w:szCs w:val="28"/>
        </w:rPr>
      </w:pPr>
      <w:r w:rsidRPr="00732D39">
        <w:rPr>
          <w:b/>
          <w:sz w:val="28"/>
          <w:szCs w:val="28"/>
        </w:rPr>
        <w:t xml:space="preserve">Работа </w:t>
      </w:r>
      <w:proofErr w:type="spellStart"/>
      <w:r w:rsidRPr="00732D39">
        <w:rPr>
          <w:b/>
          <w:sz w:val="28"/>
          <w:szCs w:val="28"/>
        </w:rPr>
        <w:t>военно</w:t>
      </w:r>
      <w:proofErr w:type="spellEnd"/>
      <w:r w:rsidRPr="00732D39">
        <w:rPr>
          <w:b/>
          <w:sz w:val="28"/>
          <w:szCs w:val="28"/>
        </w:rPr>
        <w:t>- патриотического клуба «Сокол».</w:t>
      </w:r>
    </w:p>
    <w:p w:rsidR="00732D39" w:rsidRPr="00732D39" w:rsidRDefault="00732D39" w:rsidP="004722F2">
      <w:pPr>
        <w:pStyle w:val="a3"/>
        <w:jc w:val="both"/>
        <w:rPr>
          <w:sz w:val="28"/>
          <w:szCs w:val="28"/>
        </w:rPr>
      </w:pPr>
      <w:r w:rsidRPr="00732D39">
        <w:rPr>
          <w:sz w:val="28"/>
          <w:szCs w:val="28"/>
        </w:rPr>
        <w:t xml:space="preserve"> Клуб активно сотрудничает с городским ДОСААФ. Участник и призёр городских соревнований.</w:t>
      </w:r>
    </w:p>
    <w:p w:rsidR="00732D39" w:rsidRDefault="00732D39" w:rsidP="004722F2">
      <w:pPr>
        <w:pStyle w:val="a3"/>
        <w:jc w:val="both"/>
        <w:rPr>
          <w:sz w:val="28"/>
          <w:szCs w:val="28"/>
        </w:rPr>
      </w:pPr>
      <w:r w:rsidRPr="00732D39">
        <w:rPr>
          <w:sz w:val="28"/>
          <w:szCs w:val="28"/>
        </w:rPr>
        <w:t xml:space="preserve">-Традиционные </w:t>
      </w:r>
      <w:proofErr w:type="spellStart"/>
      <w:proofErr w:type="gramStart"/>
      <w:r w:rsidRPr="00732D39">
        <w:rPr>
          <w:sz w:val="28"/>
          <w:szCs w:val="28"/>
        </w:rPr>
        <w:t>военно</w:t>
      </w:r>
      <w:proofErr w:type="spellEnd"/>
      <w:r w:rsidRPr="00732D39">
        <w:rPr>
          <w:sz w:val="28"/>
          <w:szCs w:val="28"/>
        </w:rPr>
        <w:t>- спортивные</w:t>
      </w:r>
      <w:proofErr w:type="gramEnd"/>
      <w:r w:rsidRPr="00732D39">
        <w:rPr>
          <w:sz w:val="28"/>
          <w:szCs w:val="28"/>
        </w:rPr>
        <w:t xml:space="preserve"> праздники «Один день в армии», Дни воинской славы</w:t>
      </w:r>
    </w:p>
    <w:p w:rsidR="00732D39" w:rsidRPr="00732D39" w:rsidRDefault="00732D39" w:rsidP="004722F2">
      <w:pPr>
        <w:pStyle w:val="a3"/>
        <w:jc w:val="both"/>
        <w:rPr>
          <w:sz w:val="28"/>
          <w:szCs w:val="28"/>
        </w:rPr>
      </w:pPr>
      <w:r w:rsidRPr="00732D39">
        <w:rPr>
          <w:sz w:val="28"/>
          <w:szCs w:val="28"/>
        </w:rPr>
        <w:t>круглый стол «Призывник</w:t>
      </w:r>
      <w:proofErr w:type="gramStart"/>
      <w:r w:rsidRPr="00732D39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технология</w:t>
      </w:r>
      <w:r w:rsidR="001C0121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проблемно-ценностной</w:t>
      </w:r>
      <w:r w:rsidRPr="00732D39">
        <w:rPr>
          <w:sz w:val="28"/>
          <w:szCs w:val="28"/>
        </w:rPr>
        <w:t xml:space="preserve"> дискуссии</w:t>
      </w:r>
      <w:r>
        <w:rPr>
          <w:sz w:val="28"/>
          <w:szCs w:val="28"/>
        </w:rPr>
        <w:t>)</w:t>
      </w:r>
    </w:p>
    <w:p w:rsidR="00732D39" w:rsidRDefault="00732D39" w:rsidP="004722F2">
      <w:pPr>
        <w:pStyle w:val="a3"/>
        <w:jc w:val="both"/>
        <w:rPr>
          <w:sz w:val="28"/>
          <w:szCs w:val="28"/>
        </w:rPr>
      </w:pPr>
    </w:p>
    <w:p w:rsidR="00344422" w:rsidRDefault="00732D39" w:rsidP="004722F2">
      <w:pPr>
        <w:pStyle w:val="a3"/>
        <w:jc w:val="both"/>
        <w:rPr>
          <w:sz w:val="28"/>
          <w:szCs w:val="28"/>
        </w:rPr>
      </w:pPr>
      <w:r w:rsidRPr="00732D39">
        <w:rPr>
          <w:b/>
          <w:sz w:val="28"/>
          <w:szCs w:val="28"/>
        </w:rPr>
        <w:t>Социальный проект «Твори добро»</w:t>
      </w:r>
      <w:proofErr w:type="gramStart"/>
      <w:r w:rsidRPr="00732D39">
        <w:rPr>
          <w:sz w:val="28"/>
          <w:szCs w:val="28"/>
        </w:rPr>
        <w:t xml:space="preserve"> </w:t>
      </w:r>
      <w:r w:rsidR="00344422">
        <w:rPr>
          <w:sz w:val="28"/>
          <w:szCs w:val="28"/>
        </w:rPr>
        <w:t>.</w:t>
      </w:r>
      <w:proofErr w:type="gramEnd"/>
      <w:r w:rsidR="00344422">
        <w:rPr>
          <w:sz w:val="28"/>
          <w:szCs w:val="28"/>
        </w:rPr>
        <w:t xml:space="preserve"> Цель: приобщение молодых людей к решению социальных проблем, воспитание уважительного отношения к ветеранам войны и труда, к старшим и младшим,  умение сочетать личные и общественные интересы.</w:t>
      </w:r>
    </w:p>
    <w:p w:rsidR="00732D39" w:rsidRPr="00732D39" w:rsidRDefault="00344422" w:rsidP="004722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732D39" w:rsidRPr="00732D39">
        <w:rPr>
          <w:sz w:val="28"/>
          <w:szCs w:val="28"/>
        </w:rPr>
        <w:t>частие в волонтёрских акциях:</w:t>
      </w:r>
    </w:p>
    <w:p w:rsidR="00732D39" w:rsidRDefault="00732D39" w:rsidP="004722F2">
      <w:pPr>
        <w:pStyle w:val="a3"/>
        <w:jc w:val="both"/>
        <w:rPr>
          <w:sz w:val="28"/>
          <w:szCs w:val="28"/>
        </w:rPr>
      </w:pPr>
      <w:r w:rsidRPr="00732D39">
        <w:rPr>
          <w:sz w:val="28"/>
          <w:szCs w:val="28"/>
        </w:rPr>
        <w:t>•</w:t>
      </w:r>
      <w:r w:rsidRPr="00732D39">
        <w:rPr>
          <w:sz w:val="28"/>
          <w:szCs w:val="28"/>
        </w:rPr>
        <w:tab/>
        <w:t>Акция «Ветеран живёт рядом</w:t>
      </w:r>
      <w:proofErr w:type="gramStart"/>
      <w:r w:rsidRPr="00732D39">
        <w:rPr>
          <w:sz w:val="28"/>
          <w:szCs w:val="28"/>
        </w:rPr>
        <w:t>»-</w:t>
      </w:r>
      <w:proofErr w:type="gramEnd"/>
      <w:r w:rsidRPr="00732D39">
        <w:rPr>
          <w:sz w:val="28"/>
          <w:szCs w:val="28"/>
        </w:rPr>
        <w:t>копка огородов. Мытьё окон, ремонт забора ветеранам</w:t>
      </w:r>
      <w:r w:rsidR="009055BE" w:rsidRPr="009055BE">
        <w:rPr>
          <w:sz w:val="28"/>
          <w:szCs w:val="28"/>
        </w:rPr>
        <w:t xml:space="preserve"> </w:t>
      </w:r>
      <w:r w:rsidR="009055BE" w:rsidRPr="00D661A3">
        <w:rPr>
          <w:sz w:val="28"/>
          <w:szCs w:val="28"/>
        </w:rPr>
        <w:t>Акции «Весенняя неделя добра»</w:t>
      </w:r>
      <w:r w:rsidR="009055BE" w:rsidRPr="009055BE">
        <w:rPr>
          <w:sz w:val="28"/>
          <w:szCs w:val="28"/>
        </w:rPr>
        <w:t xml:space="preserve"> </w:t>
      </w:r>
      <w:r w:rsidR="009055BE">
        <w:rPr>
          <w:sz w:val="28"/>
          <w:szCs w:val="28"/>
        </w:rPr>
        <w:t>Акция Добрых дел</w:t>
      </w:r>
      <w:proofErr w:type="gramStart"/>
      <w:r w:rsidR="009055BE">
        <w:rPr>
          <w:sz w:val="28"/>
          <w:szCs w:val="28"/>
        </w:rPr>
        <w:t xml:space="preserve"> :</w:t>
      </w:r>
      <w:proofErr w:type="gramEnd"/>
      <w:r w:rsidR="009055BE">
        <w:rPr>
          <w:sz w:val="28"/>
          <w:szCs w:val="28"/>
        </w:rPr>
        <w:t xml:space="preserve"> оказание помощи ветеранам войны и труда, жителям города</w:t>
      </w:r>
    </w:p>
    <w:p w:rsidR="000229C2" w:rsidRPr="00732D39" w:rsidRDefault="000229C2" w:rsidP="004722F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Поздравление ветеранов Новым годом</w:t>
      </w:r>
    </w:p>
    <w:p w:rsidR="00732D39" w:rsidRPr="00732D39" w:rsidRDefault="00732D39" w:rsidP="004722F2">
      <w:pPr>
        <w:pStyle w:val="a3"/>
        <w:jc w:val="both"/>
        <w:rPr>
          <w:sz w:val="28"/>
          <w:szCs w:val="28"/>
        </w:rPr>
      </w:pPr>
      <w:r w:rsidRPr="00732D39">
        <w:rPr>
          <w:sz w:val="28"/>
          <w:szCs w:val="28"/>
        </w:rPr>
        <w:t>•</w:t>
      </w:r>
      <w:r w:rsidRPr="00732D39">
        <w:rPr>
          <w:sz w:val="28"/>
          <w:szCs w:val="28"/>
        </w:rPr>
        <w:tab/>
        <w:t>Ремонт памятника участникам Великой Отечественной войны</w:t>
      </w:r>
    </w:p>
    <w:p w:rsidR="00732D39" w:rsidRPr="00732D39" w:rsidRDefault="00732D39" w:rsidP="004722F2">
      <w:pPr>
        <w:pStyle w:val="a3"/>
        <w:jc w:val="both"/>
        <w:rPr>
          <w:sz w:val="28"/>
          <w:szCs w:val="28"/>
        </w:rPr>
      </w:pPr>
      <w:r w:rsidRPr="00732D39">
        <w:rPr>
          <w:sz w:val="28"/>
          <w:szCs w:val="28"/>
        </w:rPr>
        <w:t>•</w:t>
      </w:r>
      <w:r w:rsidRPr="00732D39">
        <w:rPr>
          <w:sz w:val="28"/>
          <w:szCs w:val="28"/>
        </w:rPr>
        <w:tab/>
        <w:t>Уборка памятника героям  гражданской войны. (ру</w:t>
      </w:r>
      <w:proofErr w:type="gramStart"/>
      <w:r w:rsidRPr="00732D39">
        <w:rPr>
          <w:sz w:val="28"/>
          <w:szCs w:val="28"/>
        </w:rPr>
        <w:t>к-</w:t>
      </w:r>
      <w:proofErr w:type="gramEnd"/>
      <w:r w:rsidRPr="00732D39">
        <w:rPr>
          <w:sz w:val="28"/>
          <w:szCs w:val="28"/>
        </w:rPr>
        <w:t xml:space="preserve"> ль </w:t>
      </w:r>
      <w:proofErr w:type="spellStart"/>
      <w:r w:rsidRPr="00732D39">
        <w:rPr>
          <w:sz w:val="28"/>
          <w:szCs w:val="28"/>
        </w:rPr>
        <w:t>Студсовета</w:t>
      </w:r>
      <w:proofErr w:type="spellEnd"/>
      <w:r w:rsidRPr="00732D39">
        <w:rPr>
          <w:sz w:val="28"/>
          <w:szCs w:val="28"/>
        </w:rPr>
        <w:t xml:space="preserve"> Соколова С.Л</w:t>
      </w:r>
    </w:p>
    <w:p w:rsidR="00732D39" w:rsidRPr="00732D39" w:rsidRDefault="00732D39" w:rsidP="004722F2">
      <w:pPr>
        <w:pStyle w:val="a3"/>
        <w:jc w:val="both"/>
        <w:rPr>
          <w:sz w:val="28"/>
          <w:szCs w:val="28"/>
        </w:rPr>
      </w:pPr>
      <w:r w:rsidRPr="00732D39">
        <w:rPr>
          <w:sz w:val="28"/>
          <w:szCs w:val="28"/>
        </w:rPr>
        <w:t>•</w:t>
      </w:r>
      <w:r w:rsidRPr="00732D39">
        <w:rPr>
          <w:sz w:val="28"/>
          <w:szCs w:val="28"/>
        </w:rPr>
        <w:tab/>
        <w:t>«Свеча Памяти»</w:t>
      </w:r>
    </w:p>
    <w:p w:rsidR="00732D39" w:rsidRPr="00732D39" w:rsidRDefault="00732D39" w:rsidP="004722F2">
      <w:pPr>
        <w:pStyle w:val="a3"/>
        <w:jc w:val="both"/>
        <w:rPr>
          <w:sz w:val="28"/>
          <w:szCs w:val="28"/>
        </w:rPr>
      </w:pPr>
      <w:r w:rsidRPr="00732D39">
        <w:rPr>
          <w:sz w:val="28"/>
          <w:szCs w:val="28"/>
        </w:rPr>
        <w:t>•</w:t>
      </w:r>
      <w:r w:rsidRPr="00732D39">
        <w:rPr>
          <w:sz w:val="28"/>
          <w:szCs w:val="28"/>
        </w:rPr>
        <w:tab/>
        <w:t>«Белый цветок жизни» (против туберкулёза)</w:t>
      </w:r>
    </w:p>
    <w:p w:rsidR="00732D39" w:rsidRPr="00732D39" w:rsidRDefault="00732D39" w:rsidP="004722F2">
      <w:pPr>
        <w:pStyle w:val="a3"/>
        <w:jc w:val="both"/>
        <w:rPr>
          <w:sz w:val="28"/>
          <w:szCs w:val="28"/>
        </w:rPr>
      </w:pPr>
      <w:r w:rsidRPr="00732D39">
        <w:rPr>
          <w:sz w:val="28"/>
          <w:szCs w:val="28"/>
        </w:rPr>
        <w:t>•</w:t>
      </w:r>
      <w:r w:rsidRPr="00732D39">
        <w:rPr>
          <w:sz w:val="28"/>
          <w:szCs w:val="28"/>
        </w:rPr>
        <w:tab/>
        <w:t xml:space="preserve">Акция "Красная ленточка </w:t>
      </w:r>
      <w:proofErr w:type="gramStart"/>
      <w:r w:rsidRPr="00732D39">
        <w:rPr>
          <w:sz w:val="28"/>
          <w:szCs w:val="28"/>
        </w:rPr>
        <w:t xml:space="preserve">( </w:t>
      </w:r>
      <w:proofErr w:type="gramEnd"/>
      <w:r w:rsidRPr="00732D39">
        <w:rPr>
          <w:sz w:val="28"/>
          <w:szCs w:val="28"/>
        </w:rPr>
        <w:t xml:space="preserve">профилактика и борьба со СПИД и инфекционными заболеваниями ) </w:t>
      </w:r>
    </w:p>
    <w:p w:rsidR="00732D39" w:rsidRPr="00732D39" w:rsidRDefault="00732D39" w:rsidP="004722F2">
      <w:pPr>
        <w:pStyle w:val="a3"/>
        <w:jc w:val="both"/>
        <w:rPr>
          <w:sz w:val="28"/>
          <w:szCs w:val="28"/>
        </w:rPr>
      </w:pPr>
      <w:r w:rsidRPr="00732D39">
        <w:rPr>
          <w:sz w:val="28"/>
          <w:szCs w:val="28"/>
        </w:rPr>
        <w:t>•</w:t>
      </w:r>
      <w:r w:rsidRPr="00732D39">
        <w:rPr>
          <w:sz w:val="28"/>
          <w:szCs w:val="28"/>
        </w:rPr>
        <w:tab/>
        <w:t>Участие в республиканском Слёте волонтёрских отрядов». г</w:t>
      </w:r>
      <w:proofErr w:type="gramStart"/>
      <w:r w:rsidRPr="00732D39">
        <w:rPr>
          <w:sz w:val="28"/>
          <w:szCs w:val="28"/>
        </w:rPr>
        <w:t>.А</w:t>
      </w:r>
      <w:proofErr w:type="gramEnd"/>
      <w:r w:rsidRPr="00732D39">
        <w:rPr>
          <w:sz w:val="28"/>
          <w:szCs w:val="28"/>
        </w:rPr>
        <w:t>бакан</w:t>
      </w:r>
    </w:p>
    <w:p w:rsidR="00EE17DB" w:rsidRPr="00962766" w:rsidRDefault="00EE17DB" w:rsidP="004722F2">
      <w:pPr>
        <w:pStyle w:val="a3"/>
        <w:jc w:val="both"/>
        <w:rPr>
          <w:sz w:val="28"/>
          <w:szCs w:val="28"/>
        </w:rPr>
      </w:pPr>
    </w:p>
    <w:p w:rsidR="00EE17DB" w:rsidRDefault="00732D39" w:rsidP="004722F2">
      <w:pPr>
        <w:pStyle w:val="a3"/>
        <w:jc w:val="both"/>
        <w:rPr>
          <w:b/>
          <w:sz w:val="28"/>
          <w:szCs w:val="28"/>
        </w:rPr>
      </w:pPr>
      <w:r w:rsidRPr="003E6B90">
        <w:rPr>
          <w:b/>
          <w:sz w:val="28"/>
          <w:szCs w:val="28"/>
        </w:rPr>
        <w:t>Проект</w:t>
      </w:r>
      <w:r w:rsidR="003E6B90" w:rsidRPr="003E6B90">
        <w:rPr>
          <w:b/>
          <w:sz w:val="28"/>
          <w:szCs w:val="28"/>
        </w:rPr>
        <w:t xml:space="preserve"> «Любимый край- Хакасия моя!»</w:t>
      </w:r>
    </w:p>
    <w:p w:rsidR="003E6B90" w:rsidRPr="003E6B90" w:rsidRDefault="003E6B90" w:rsidP="004722F2">
      <w:pPr>
        <w:pStyle w:val="a3"/>
        <w:jc w:val="both"/>
        <w:rPr>
          <w:b/>
          <w:sz w:val="28"/>
          <w:szCs w:val="28"/>
        </w:rPr>
      </w:pPr>
      <w:r w:rsidRPr="003E6B90">
        <w:rPr>
          <w:b/>
          <w:sz w:val="28"/>
          <w:szCs w:val="28"/>
        </w:rPr>
        <w:t>-</w:t>
      </w:r>
      <w:r w:rsidRPr="003E6B90">
        <w:rPr>
          <w:sz w:val="28"/>
          <w:szCs w:val="28"/>
        </w:rPr>
        <w:t>экскурсии в</w:t>
      </w:r>
      <w:r>
        <w:rPr>
          <w:sz w:val="28"/>
          <w:szCs w:val="28"/>
        </w:rPr>
        <w:t xml:space="preserve"> городской</w:t>
      </w:r>
      <w:r w:rsidRPr="003E6B90">
        <w:rPr>
          <w:sz w:val="28"/>
          <w:szCs w:val="28"/>
        </w:rPr>
        <w:t xml:space="preserve"> краеведческий музей</w:t>
      </w:r>
    </w:p>
    <w:p w:rsidR="00EE17DB" w:rsidRPr="00962766" w:rsidRDefault="00EE17DB" w:rsidP="004722F2">
      <w:pPr>
        <w:pStyle w:val="a3"/>
        <w:jc w:val="both"/>
        <w:rPr>
          <w:sz w:val="28"/>
          <w:szCs w:val="28"/>
        </w:rPr>
      </w:pPr>
      <w:r w:rsidRPr="00962766">
        <w:rPr>
          <w:sz w:val="28"/>
          <w:szCs w:val="28"/>
        </w:rPr>
        <w:t xml:space="preserve">-ежегодное участие в   краеведческих чтениях им. </w:t>
      </w:r>
      <w:proofErr w:type="spellStart"/>
      <w:r w:rsidRPr="00962766">
        <w:rPr>
          <w:sz w:val="28"/>
          <w:szCs w:val="28"/>
        </w:rPr>
        <w:t>Г.М.Пермикина</w:t>
      </w:r>
      <w:proofErr w:type="spellEnd"/>
      <w:r w:rsidRPr="00962766">
        <w:rPr>
          <w:sz w:val="28"/>
          <w:szCs w:val="28"/>
        </w:rPr>
        <w:t xml:space="preserve"> в городском музее</w:t>
      </w:r>
    </w:p>
    <w:p w:rsidR="003E3ED6" w:rsidRPr="003E3ED6" w:rsidRDefault="003E3ED6" w:rsidP="004722F2">
      <w:pPr>
        <w:pStyle w:val="a3"/>
        <w:jc w:val="both"/>
        <w:rPr>
          <w:sz w:val="28"/>
          <w:szCs w:val="28"/>
        </w:rPr>
      </w:pPr>
      <w:r w:rsidRPr="003E3ED6">
        <w:rPr>
          <w:sz w:val="28"/>
          <w:szCs w:val="28"/>
        </w:rPr>
        <w:t>•</w:t>
      </w:r>
      <w:r w:rsidRPr="003E3ED6">
        <w:rPr>
          <w:sz w:val="28"/>
          <w:szCs w:val="28"/>
        </w:rPr>
        <w:tab/>
        <w:t xml:space="preserve">«Путешествие по Хакасии»  с древности до наших дней совершили студенты филиала техникума совместно с библиотекарем Золотовой Н.Н. и  мастером производственного обучения </w:t>
      </w:r>
      <w:proofErr w:type="spellStart"/>
      <w:r w:rsidRPr="003E3ED6">
        <w:rPr>
          <w:sz w:val="28"/>
          <w:szCs w:val="28"/>
        </w:rPr>
        <w:t>Кожедуб</w:t>
      </w:r>
      <w:proofErr w:type="spellEnd"/>
      <w:r w:rsidRPr="003E3ED6">
        <w:rPr>
          <w:sz w:val="28"/>
          <w:szCs w:val="28"/>
        </w:rPr>
        <w:t xml:space="preserve"> Н.Н.</w:t>
      </w:r>
    </w:p>
    <w:p w:rsidR="003E3ED6" w:rsidRPr="003E3ED6" w:rsidRDefault="003E3ED6" w:rsidP="004722F2">
      <w:pPr>
        <w:pStyle w:val="a3"/>
        <w:jc w:val="both"/>
        <w:rPr>
          <w:sz w:val="28"/>
          <w:szCs w:val="28"/>
        </w:rPr>
      </w:pPr>
      <w:r w:rsidRPr="003E3ED6">
        <w:rPr>
          <w:sz w:val="28"/>
          <w:szCs w:val="28"/>
        </w:rPr>
        <w:t xml:space="preserve">Зав. производством </w:t>
      </w:r>
      <w:proofErr w:type="spellStart"/>
      <w:r w:rsidRPr="003E3ED6">
        <w:rPr>
          <w:sz w:val="28"/>
          <w:szCs w:val="28"/>
        </w:rPr>
        <w:t>Микшакова</w:t>
      </w:r>
      <w:proofErr w:type="spellEnd"/>
      <w:r w:rsidRPr="003E3ED6">
        <w:rPr>
          <w:sz w:val="28"/>
          <w:szCs w:val="28"/>
        </w:rPr>
        <w:t xml:space="preserve"> Н.Н. рассказала о целебных свойствах одного из излюбленных продуктов  национальной кухни </w:t>
      </w:r>
      <w:proofErr w:type="spellStart"/>
      <w:r w:rsidRPr="003E3ED6">
        <w:rPr>
          <w:sz w:val="28"/>
          <w:szCs w:val="28"/>
        </w:rPr>
        <w:t>хакасов-талкане</w:t>
      </w:r>
      <w:proofErr w:type="spellEnd"/>
      <w:r w:rsidRPr="003E3ED6">
        <w:rPr>
          <w:sz w:val="28"/>
          <w:szCs w:val="28"/>
        </w:rPr>
        <w:t>, раскрыла секреты его приготовления</w:t>
      </w:r>
      <w:proofErr w:type="gramStart"/>
      <w:r w:rsidRPr="003E3ED6">
        <w:rPr>
          <w:sz w:val="28"/>
          <w:szCs w:val="28"/>
        </w:rPr>
        <w:t>..</w:t>
      </w:r>
      <w:proofErr w:type="gramEnd"/>
    </w:p>
    <w:p w:rsidR="003E3ED6" w:rsidRPr="003E3ED6" w:rsidRDefault="003E3ED6" w:rsidP="004722F2">
      <w:pPr>
        <w:pStyle w:val="a3"/>
        <w:jc w:val="both"/>
        <w:rPr>
          <w:sz w:val="28"/>
          <w:szCs w:val="28"/>
        </w:rPr>
      </w:pPr>
      <w:r w:rsidRPr="003E3ED6">
        <w:rPr>
          <w:sz w:val="28"/>
          <w:szCs w:val="28"/>
        </w:rPr>
        <w:t>Участники устного журнала побывали  на «Ярмарке ремесёл</w:t>
      </w:r>
      <w:r w:rsidR="003E6B90">
        <w:rPr>
          <w:sz w:val="28"/>
          <w:szCs w:val="28"/>
        </w:rPr>
        <w:t>», где были представлены</w:t>
      </w:r>
      <w:r w:rsidRPr="003E3ED6">
        <w:rPr>
          <w:sz w:val="28"/>
          <w:szCs w:val="28"/>
        </w:rPr>
        <w:t>: хакасские национальные талисманы, обереги</w:t>
      </w:r>
      <w:proofErr w:type="gramStart"/>
      <w:r w:rsidRPr="003E3ED6">
        <w:rPr>
          <w:sz w:val="28"/>
          <w:szCs w:val="28"/>
        </w:rPr>
        <w:t xml:space="preserve"> :</w:t>
      </w:r>
      <w:proofErr w:type="gramEnd"/>
      <w:r w:rsidRPr="003E3ED6">
        <w:rPr>
          <w:sz w:val="28"/>
          <w:szCs w:val="28"/>
        </w:rPr>
        <w:t xml:space="preserve"> волчья лапа, хакасский идол и другие. Руководитель </w:t>
      </w:r>
      <w:proofErr w:type="spellStart"/>
      <w:r w:rsidRPr="003E3ED6">
        <w:rPr>
          <w:sz w:val="28"/>
          <w:szCs w:val="28"/>
        </w:rPr>
        <w:t>физвоспитания</w:t>
      </w:r>
      <w:proofErr w:type="spellEnd"/>
      <w:r w:rsidRPr="003E3ED6">
        <w:rPr>
          <w:sz w:val="28"/>
          <w:szCs w:val="28"/>
        </w:rPr>
        <w:t xml:space="preserve"> Г.Н </w:t>
      </w:r>
      <w:proofErr w:type="spellStart"/>
      <w:r w:rsidRPr="003E3ED6">
        <w:rPr>
          <w:sz w:val="28"/>
          <w:szCs w:val="28"/>
        </w:rPr>
        <w:t>Макарченко</w:t>
      </w:r>
      <w:proofErr w:type="spellEnd"/>
      <w:r w:rsidRPr="003E3ED6">
        <w:rPr>
          <w:sz w:val="28"/>
          <w:szCs w:val="28"/>
        </w:rPr>
        <w:t xml:space="preserve"> провела соревнования по </w:t>
      </w:r>
      <w:proofErr w:type="gramStart"/>
      <w:r w:rsidRPr="003E3ED6">
        <w:rPr>
          <w:sz w:val="28"/>
          <w:szCs w:val="28"/>
        </w:rPr>
        <w:t>хакасским</w:t>
      </w:r>
      <w:proofErr w:type="gramEnd"/>
      <w:r w:rsidRPr="003E3ED6">
        <w:rPr>
          <w:sz w:val="28"/>
          <w:szCs w:val="28"/>
        </w:rPr>
        <w:t xml:space="preserve"> </w:t>
      </w:r>
      <w:proofErr w:type="spellStart"/>
      <w:r w:rsidRPr="003E3ED6">
        <w:rPr>
          <w:sz w:val="28"/>
          <w:szCs w:val="28"/>
        </w:rPr>
        <w:t>шашкам-тобиту</w:t>
      </w:r>
      <w:proofErr w:type="spellEnd"/>
      <w:r w:rsidRPr="003E3ED6">
        <w:rPr>
          <w:sz w:val="28"/>
          <w:szCs w:val="28"/>
        </w:rPr>
        <w:t>.</w:t>
      </w:r>
    </w:p>
    <w:p w:rsidR="003E3ED6" w:rsidRDefault="003E3ED6" w:rsidP="004722F2">
      <w:pPr>
        <w:pStyle w:val="a3"/>
        <w:jc w:val="both"/>
        <w:rPr>
          <w:sz w:val="28"/>
          <w:szCs w:val="28"/>
        </w:rPr>
      </w:pPr>
      <w:r w:rsidRPr="003E3ED6">
        <w:rPr>
          <w:sz w:val="28"/>
          <w:szCs w:val="28"/>
        </w:rPr>
        <w:lastRenderedPageBreak/>
        <w:t>•</w:t>
      </w:r>
      <w:r w:rsidRPr="003E3ED6">
        <w:rPr>
          <w:sz w:val="28"/>
          <w:szCs w:val="28"/>
        </w:rPr>
        <w:tab/>
        <w:t xml:space="preserve">Студенты филиала техникума с интересом изучают хакасские и русские традиции. Так, будущие мастера отделочных строительных работ под руководством мастера производственного обучения  </w:t>
      </w:r>
      <w:proofErr w:type="spellStart"/>
      <w:r w:rsidRPr="003E3ED6">
        <w:rPr>
          <w:sz w:val="28"/>
          <w:szCs w:val="28"/>
        </w:rPr>
        <w:t>Кожедуб</w:t>
      </w:r>
      <w:proofErr w:type="spellEnd"/>
      <w:r w:rsidRPr="003E3ED6">
        <w:rPr>
          <w:sz w:val="28"/>
          <w:szCs w:val="28"/>
        </w:rPr>
        <w:t xml:space="preserve"> Н.Н.  проводят исследовательскую работу  «Сравнение традиционных обрядов у русских и хакасов при строительстве жилища», а будущие сварщики совместно с преподавателем </w:t>
      </w:r>
      <w:proofErr w:type="spellStart"/>
      <w:r w:rsidRPr="003E3ED6">
        <w:rPr>
          <w:sz w:val="28"/>
          <w:szCs w:val="28"/>
        </w:rPr>
        <w:t>спецдисциплин</w:t>
      </w:r>
      <w:proofErr w:type="spellEnd"/>
      <w:r w:rsidRPr="003E3ED6">
        <w:rPr>
          <w:sz w:val="28"/>
          <w:szCs w:val="28"/>
        </w:rPr>
        <w:t xml:space="preserve"> Шаталовой И.А  изучают традиции древних металлургов Хакаси</w:t>
      </w:r>
      <w:proofErr w:type="gramStart"/>
      <w:r w:rsidRPr="003E3ED6">
        <w:rPr>
          <w:sz w:val="28"/>
          <w:szCs w:val="28"/>
        </w:rPr>
        <w:t>и-</w:t>
      </w:r>
      <w:proofErr w:type="gramEnd"/>
      <w:r w:rsidRPr="003E3ED6">
        <w:rPr>
          <w:sz w:val="28"/>
          <w:szCs w:val="28"/>
        </w:rPr>
        <w:t xml:space="preserve"> искусство многослойной сварки</w:t>
      </w:r>
      <w:r w:rsidR="00037BB4">
        <w:rPr>
          <w:sz w:val="28"/>
          <w:szCs w:val="28"/>
        </w:rPr>
        <w:t>.</w:t>
      </w:r>
    </w:p>
    <w:p w:rsidR="00037BB4" w:rsidRDefault="00037BB4" w:rsidP="004722F2">
      <w:pPr>
        <w:pStyle w:val="a3"/>
        <w:jc w:val="both"/>
        <w:rPr>
          <w:sz w:val="28"/>
          <w:szCs w:val="28"/>
        </w:rPr>
      </w:pPr>
    </w:p>
    <w:p w:rsidR="00037BB4" w:rsidRPr="003E3ED6" w:rsidRDefault="00037BB4" w:rsidP="004722F2">
      <w:pPr>
        <w:pStyle w:val="a3"/>
        <w:jc w:val="both"/>
        <w:rPr>
          <w:sz w:val="28"/>
          <w:szCs w:val="28"/>
        </w:rPr>
      </w:pPr>
      <w:r w:rsidRPr="006935FE">
        <w:rPr>
          <w:b/>
          <w:sz w:val="28"/>
          <w:szCs w:val="28"/>
        </w:rPr>
        <w:t>Результатом многоплановой и продуманной работы</w:t>
      </w:r>
      <w:r>
        <w:rPr>
          <w:sz w:val="28"/>
          <w:szCs w:val="28"/>
        </w:rPr>
        <w:t xml:space="preserve"> педагогического коллектива техникума по патриотическому воспитанию является степень готовности и стремление студентов к выполнению своего гражданского и патриотического долга; проявление гордости за своё Отечество, за символы государства, за свой народ.</w:t>
      </w:r>
    </w:p>
    <w:p w:rsidR="00E9087A" w:rsidRDefault="00BE4675" w:rsidP="004722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17DB" w:rsidRPr="00962766">
        <w:rPr>
          <w:sz w:val="28"/>
          <w:szCs w:val="28"/>
        </w:rPr>
        <w:t>оследн</w:t>
      </w:r>
      <w:r>
        <w:rPr>
          <w:sz w:val="28"/>
          <w:szCs w:val="28"/>
        </w:rPr>
        <w:t>ие события в Хакасии</w:t>
      </w:r>
      <w:r w:rsidR="00EE17DB" w:rsidRPr="00962766">
        <w:rPr>
          <w:sz w:val="28"/>
          <w:szCs w:val="28"/>
        </w:rPr>
        <w:t xml:space="preserve">  показали: м</w:t>
      </w:r>
      <w:proofErr w:type="gramStart"/>
      <w:r w:rsidR="00EE17DB" w:rsidRPr="00962766">
        <w:rPr>
          <w:sz w:val="28"/>
          <w:szCs w:val="28"/>
        </w:rPr>
        <w:t>ы</w:t>
      </w:r>
      <w:r w:rsidR="00F60875">
        <w:rPr>
          <w:sz w:val="28"/>
          <w:szCs w:val="28"/>
        </w:rPr>
        <w:t>-</w:t>
      </w:r>
      <w:proofErr w:type="gramEnd"/>
      <w:r w:rsidR="00F60875">
        <w:rPr>
          <w:sz w:val="28"/>
          <w:szCs w:val="28"/>
        </w:rPr>
        <w:t xml:space="preserve"> взрослые и дети,</w:t>
      </w:r>
      <w:r w:rsidR="00EE17DB" w:rsidRPr="00962766">
        <w:rPr>
          <w:sz w:val="28"/>
          <w:szCs w:val="28"/>
        </w:rPr>
        <w:t xml:space="preserve"> очень любим свою малую Родину, мы способны сопереживать и сочувст</w:t>
      </w:r>
      <w:r>
        <w:rPr>
          <w:sz w:val="28"/>
          <w:szCs w:val="28"/>
        </w:rPr>
        <w:t>вовать. В</w:t>
      </w:r>
      <w:r w:rsidR="00EE17DB" w:rsidRPr="00962766">
        <w:rPr>
          <w:sz w:val="28"/>
          <w:szCs w:val="28"/>
        </w:rPr>
        <w:t xml:space="preserve">от он величайший </w:t>
      </w:r>
      <w:r w:rsidR="00EE17DB" w:rsidRPr="006935FE">
        <w:rPr>
          <w:b/>
          <w:sz w:val="28"/>
          <w:szCs w:val="28"/>
        </w:rPr>
        <w:t>ПАТРИОТИЗМ,</w:t>
      </w:r>
      <w:r w:rsidR="00EE17DB" w:rsidRPr="00962766">
        <w:rPr>
          <w:sz w:val="28"/>
          <w:szCs w:val="28"/>
        </w:rPr>
        <w:t xml:space="preserve"> который никуда не исчез из наших душ, не растворился, а живёт в нас, впитанный с молоком матери</w:t>
      </w:r>
      <w:r w:rsidR="00E9087A">
        <w:rPr>
          <w:sz w:val="28"/>
          <w:szCs w:val="28"/>
        </w:rPr>
        <w:t>.</w:t>
      </w:r>
    </w:p>
    <w:p w:rsidR="00EE17DB" w:rsidRPr="00962766" w:rsidRDefault="00BE4675" w:rsidP="004722F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17DB" w:rsidRPr="006935FE">
        <w:rPr>
          <w:b/>
          <w:sz w:val="28"/>
          <w:szCs w:val="28"/>
        </w:rPr>
        <w:t>Родина – это наш общий дом</w:t>
      </w:r>
      <w:r w:rsidR="00F60875">
        <w:rPr>
          <w:sz w:val="28"/>
          <w:szCs w:val="28"/>
        </w:rPr>
        <w:t>, наша любимая Хакасия, Россия»</w:t>
      </w:r>
      <w:r w:rsidR="00F60875" w:rsidRPr="00F60875">
        <w:rPr>
          <w:sz w:val="28"/>
          <w:szCs w:val="28"/>
        </w:rPr>
        <w:t>.        В гимне  нашего техникума есть слова</w:t>
      </w:r>
      <w:proofErr w:type="gramStart"/>
      <w:r w:rsidR="00F60875" w:rsidRPr="00F60875">
        <w:rPr>
          <w:sz w:val="28"/>
          <w:szCs w:val="28"/>
        </w:rPr>
        <w:t xml:space="preserve"> :</w:t>
      </w:r>
      <w:proofErr w:type="gramEnd"/>
      <w:r w:rsidR="00F60875" w:rsidRPr="00F60875">
        <w:rPr>
          <w:sz w:val="28"/>
          <w:szCs w:val="28"/>
        </w:rPr>
        <w:t xml:space="preserve"> «Самая главная в жизни профессия – стать человеком».       </w:t>
      </w:r>
      <w:r w:rsidR="00EE17DB" w:rsidRPr="00962766">
        <w:rPr>
          <w:sz w:val="28"/>
          <w:szCs w:val="28"/>
        </w:rPr>
        <w:t>И</w:t>
      </w:r>
      <w:r>
        <w:rPr>
          <w:sz w:val="28"/>
          <w:szCs w:val="28"/>
        </w:rPr>
        <w:t xml:space="preserve"> если</w:t>
      </w:r>
      <w:r w:rsidR="00EE17DB" w:rsidRPr="00962766">
        <w:rPr>
          <w:sz w:val="28"/>
          <w:szCs w:val="28"/>
        </w:rPr>
        <w:t xml:space="preserve"> каждый из наших выпускников, будь он: мастер общестроительных работ, сварщик, ремонтник горного оборудования, элект</w:t>
      </w:r>
      <w:r>
        <w:rPr>
          <w:sz w:val="28"/>
          <w:szCs w:val="28"/>
        </w:rPr>
        <w:t>рик, обогатитель   заложит в этот</w:t>
      </w:r>
      <w:r w:rsidR="00EE17DB" w:rsidRPr="00962766">
        <w:rPr>
          <w:sz w:val="28"/>
          <w:szCs w:val="28"/>
        </w:rPr>
        <w:t xml:space="preserve"> дом кирпич добра</w:t>
      </w:r>
      <w:r>
        <w:rPr>
          <w:sz w:val="28"/>
          <w:szCs w:val="28"/>
        </w:rPr>
        <w:t>, справедливости, веры и любви, то мы будем уверены в том, что наш труд не был напрасным.</w:t>
      </w:r>
      <w:r w:rsidR="00EE17DB" w:rsidRPr="00962766">
        <w:rPr>
          <w:sz w:val="28"/>
          <w:szCs w:val="28"/>
        </w:rPr>
        <w:t xml:space="preserve"> И в завершении хочу сказать</w:t>
      </w:r>
      <w:r w:rsidR="00037BB4">
        <w:rPr>
          <w:sz w:val="28"/>
          <w:szCs w:val="28"/>
        </w:rPr>
        <w:t xml:space="preserve"> своими словами, которые идут из самого сердца</w:t>
      </w:r>
      <w:r w:rsidR="00EE17DB" w:rsidRPr="00962766">
        <w:rPr>
          <w:sz w:val="28"/>
          <w:szCs w:val="28"/>
        </w:rPr>
        <w:t>:</w:t>
      </w:r>
    </w:p>
    <w:p w:rsidR="00EE17DB" w:rsidRPr="00962766" w:rsidRDefault="00EE17DB" w:rsidP="004722F2">
      <w:pPr>
        <w:pStyle w:val="a3"/>
        <w:jc w:val="both"/>
        <w:rPr>
          <w:sz w:val="28"/>
          <w:szCs w:val="28"/>
        </w:rPr>
      </w:pPr>
      <w:r w:rsidRPr="00962766">
        <w:rPr>
          <w:sz w:val="28"/>
          <w:szCs w:val="28"/>
        </w:rPr>
        <w:t>ХАКАСИЯ! Мой ДОМ родной!</w:t>
      </w:r>
    </w:p>
    <w:p w:rsidR="00EE17DB" w:rsidRPr="00962766" w:rsidRDefault="00EE17DB" w:rsidP="004722F2">
      <w:pPr>
        <w:pStyle w:val="a3"/>
        <w:jc w:val="both"/>
        <w:rPr>
          <w:sz w:val="28"/>
          <w:szCs w:val="28"/>
        </w:rPr>
      </w:pPr>
      <w:r w:rsidRPr="00962766">
        <w:rPr>
          <w:sz w:val="28"/>
          <w:szCs w:val="28"/>
        </w:rPr>
        <w:t>Нет ничего тебя дороже!</w:t>
      </w:r>
    </w:p>
    <w:p w:rsidR="00EE17DB" w:rsidRPr="00962766" w:rsidRDefault="00EE17DB" w:rsidP="004722F2">
      <w:pPr>
        <w:pStyle w:val="a3"/>
        <w:jc w:val="both"/>
        <w:rPr>
          <w:sz w:val="28"/>
          <w:szCs w:val="28"/>
        </w:rPr>
      </w:pPr>
      <w:r w:rsidRPr="00962766">
        <w:rPr>
          <w:sz w:val="28"/>
          <w:szCs w:val="28"/>
        </w:rPr>
        <w:t>В беде и радости с тобой-</w:t>
      </w:r>
    </w:p>
    <w:p w:rsidR="00EE17DB" w:rsidRPr="00962766" w:rsidRDefault="00EE17DB" w:rsidP="004722F2">
      <w:pPr>
        <w:pStyle w:val="a3"/>
        <w:jc w:val="both"/>
        <w:rPr>
          <w:sz w:val="28"/>
          <w:szCs w:val="28"/>
        </w:rPr>
      </w:pPr>
      <w:r w:rsidRPr="00962766">
        <w:rPr>
          <w:sz w:val="28"/>
          <w:szCs w:val="28"/>
        </w:rPr>
        <w:t>А вмест</w:t>
      </w:r>
      <w:proofErr w:type="gramStart"/>
      <w:r w:rsidRPr="00962766">
        <w:rPr>
          <w:sz w:val="28"/>
          <w:szCs w:val="28"/>
        </w:rPr>
        <w:t>е-</w:t>
      </w:r>
      <w:proofErr w:type="gramEnd"/>
      <w:r w:rsidRPr="00962766">
        <w:rPr>
          <w:sz w:val="28"/>
          <w:szCs w:val="28"/>
        </w:rPr>
        <w:t xml:space="preserve"> многое мы сможем!</w:t>
      </w:r>
    </w:p>
    <w:p w:rsidR="00EE17DB" w:rsidRPr="00962766" w:rsidRDefault="00EE17DB" w:rsidP="004722F2">
      <w:pPr>
        <w:pStyle w:val="a3"/>
        <w:jc w:val="both"/>
        <w:rPr>
          <w:sz w:val="28"/>
          <w:szCs w:val="28"/>
        </w:rPr>
      </w:pPr>
      <w:r w:rsidRPr="00962766">
        <w:rPr>
          <w:sz w:val="28"/>
          <w:szCs w:val="28"/>
        </w:rPr>
        <w:t xml:space="preserve">На счастье Богом </w:t>
      </w:r>
      <w:proofErr w:type="gramStart"/>
      <w:r w:rsidRPr="00962766">
        <w:rPr>
          <w:sz w:val="28"/>
          <w:szCs w:val="28"/>
        </w:rPr>
        <w:t>создана</w:t>
      </w:r>
      <w:proofErr w:type="gramEnd"/>
      <w:r w:rsidRPr="00962766">
        <w:rPr>
          <w:sz w:val="28"/>
          <w:szCs w:val="28"/>
        </w:rPr>
        <w:t>…</w:t>
      </w:r>
    </w:p>
    <w:p w:rsidR="00EE17DB" w:rsidRPr="00962766" w:rsidRDefault="00EE17DB" w:rsidP="004722F2">
      <w:pPr>
        <w:pStyle w:val="a3"/>
        <w:jc w:val="both"/>
        <w:rPr>
          <w:sz w:val="28"/>
          <w:szCs w:val="28"/>
        </w:rPr>
      </w:pPr>
      <w:r w:rsidRPr="00962766">
        <w:rPr>
          <w:sz w:val="28"/>
          <w:szCs w:val="28"/>
        </w:rPr>
        <w:t>Болеем за тебя сердечно.</w:t>
      </w:r>
    </w:p>
    <w:p w:rsidR="00EE17DB" w:rsidRPr="00962766" w:rsidRDefault="00EE17DB" w:rsidP="004722F2">
      <w:pPr>
        <w:pStyle w:val="a3"/>
        <w:jc w:val="both"/>
        <w:rPr>
          <w:sz w:val="28"/>
          <w:szCs w:val="28"/>
        </w:rPr>
      </w:pPr>
      <w:r w:rsidRPr="00962766">
        <w:rPr>
          <w:sz w:val="28"/>
          <w:szCs w:val="28"/>
        </w:rPr>
        <w:t>Моя родная сторона,</w:t>
      </w:r>
    </w:p>
    <w:p w:rsidR="00EE17DB" w:rsidRPr="00962766" w:rsidRDefault="00EE17DB" w:rsidP="004722F2">
      <w:pPr>
        <w:pStyle w:val="a3"/>
        <w:jc w:val="both"/>
        <w:rPr>
          <w:sz w:val="28"/>
          <w:szCs w:val="28"/>
        </w:rPr>
      </w:pPr>
      <w:r w:rsidRPr="00962766">
        <w:rPr>
          <w:sz w:val="28"/>
          <w:szCs w:val="28"/>
        </w:rPr>
        <w:t>Любимая земля навечно!</w:t>
      </w:r>
    </w:p>
    <w:sectPr w:rsidR="00EE17DB" w:rsidRPr="00962766" w:rsidSect="00E6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D3C"/>
    <w:multiLevelType w:val="hybridMultilevel"/>
    <w:tmpl w:val="3634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2183D"/>
    <w:multiLevelType w:val="hybridMultilevel"/>
    <w:tmpl w:val="3CF4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E6B1B"/>
    <w:multiLevelType w:val="hybridMultilevel"/>
    <w:tmpl w:val="D786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45398"/>
    <w:multiLevelType w:val="hybridMultilevel"/>
    <w:tmpl w:val="4858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34693"/>
    <w:multiLevelType w:val="hybridMultilevel"/>
    <w:tmpl w:val="2DC6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F405F"/>
    <w:multiLevelType w:val="hybridMultilevel"/>
    <w:tmpl w:val="D208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E670A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A1094"/>
    <w:multiLevelType w:val="hybridMultilevel"/>
    <w:tmpl w:val="3C3C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E225A"/>
    <w:multiLevelType w:val="hybridMultilevel"/>
    <w:tmpl w:val="12F20C7E"/>
    <w:lvl w:ilvl="0" w:tplc="3D040FA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8F51956"/>
    <w:multiLevelType w:val="hybridMultilevel"/>
    <w:tmpl w:val="551C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A5B76"/>
    <w:multiLevelType w:val="hybridMultilevel"/>
    <w:tmpl w:val="23806F2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7FD4469F"/>
    <w:multiLevelType w:val="hybridMultilevel"/>
    <w:tmpl w:val="308E4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D34"/>
    <w:rsid w:val="000229C2"/>
    <w:rsid w:val="00026D34"/>
    <w:rsid w:val="00032898"/>
    <w:rsid w:val="00035CAA"/>
    <w:rsid w:val="00037BB4"/>
    <w:rsid w:val="00042492"/>
    <w:rsid w:val="00055D58"/>
    <w:rsid w:val="00071E7A"/>
    <w:rsid w:val="00076116"/>
    <w:rsid w:val="00083BD6"/>
    <w:rsid w:val="000F0ED1"/>
    <w:rsid w:val="00106283"/>
    <w:rsid w:val="00115CFB"/>
    <w:rsid w:val="00124F00"/>
    <w:rsid w:val="00132EBF"/>
    <w:rsid w:val="00135AB8"/>
    <w:rsid w:val="001464D5"/>
    <w:rsid w:val="001813AA"/>
    <w:rsid w:val="00184894"/>
    <w:rsid w:val="001C0121"/>
    <w:rsid w:val="00201887"/>
    <w:rsid w:val="00213A31"/>
    <w:rsid w:val="00220765"/>
    <w:rsid w:val="00232F07"/>
    <w:rsid w:val="00262EE2"/>
    <w:rsid w:val="00280604"/>
    <w:rsid w:val="00281322"/>
    <w:rsid w:val="002C0A2E"/>
    <w:rsid w:val="00300353"/>
    <w:rsid w:val="00344422"/>
    <w:rsid w:val="003E3ED6"/>
    <w:rsid w:val="003E6B90"/>
    <w:rsid w:val="003F2B14"/>
    <w:rsid w:val="0041589B"/>
    <w:rsid w:val="00424D4A"/>
    <w:rsid w:val="00430526"/>
    <w:rsid w:val="00434AF0"/>
    <w:rsid w:val="004517B2"/>
    <w:rsid w:val="00463D50"/>
    <w:rsid w:val="004722F2"/>
    <w:rsid w:val="0049229D"/>
    <w:rsid w:val="004975AC"/>
    <w:rsid w:val="004A575C"/>
    <w:rsid w:val="004B71B3"/>
    <w:rsid w:val="004B7437"/>
    <w:rsid w:val="004F3035"/>
    <w:rsid w:val="00527EA9"/>
    <w:rsid w:val="00533079"/>
    <w:rsid w:val="0055128D"/>
    <w:rsid w:val="005902F8"/>
    <w:rsid w:val="005D147D"/>
    <w:rsid w:val="005D7B67"/>
    <w:rsid w:val="00606134"/>
    <w:rsid w:val="00606CA8"/>
    <w:rsid w:val="00615177"/>
    <w:rsid w:val="0062088F"/>
    <w:rsid w:val="00644E7C"/>
    <w:rsid w:val="006519EB"/>
    <w:rsid w:val="00654839"/>
    <w:rsid w:val="00693305"/>
    <w:rsid w:val="006935FE"/>
    <w:rsid w:val="006A5B60"/>
    <w:rsid w:val="00732D39"/>
    <w:rsid w:val="00734483"/>
    <w:rsid w:val="00784B65"/>
    <w:rsid w:val="00792340"/>
    <w:rsid w:val="00794B56"/>
    <w:rsid w:val="007B401A"/>
    <w:rsid w:val="00816A08"/>
    <w:rsid w:val="008327DA"/>
    <w:rsid w:val="00836F1F"/>
    <w:rsid w:val="008813D3"/>
    <w:rsid w:val="008931BA"/>
    <w:rsid w:val="00896D9D"/>
    <w:rsid w:val="00897155"/>
    <w:rsid w:val="008E7C1F"/>
    <w:rsid w:val="009055BE"/>
    <w:rsid w:val="00962766"/>
    <w:rsid w:val="00987D4C"/>
    <w:rsid w:val="00A5269D"/>
    <w:rsid w:val="00A77DD0"/>
    <w:rsid w:val="00AB432E"/>
    <w:rsid w:val="00AC3657"/>
    <w:rsid w:val="00B74145"/>
    <w:rsid w:val="00B837C1"/>
    <w:rsid w:val="00BE4675"/>
    <w:rsid w:val="00C21F29"/>
    <w:rsid w:val="00C7304E"/>
    <w:rsid w:val="00C94048"/>
    <w:rsid w:val="00CE6054"/>
    <w:rsid w:val="00D07C03"/>
    <w:rsid w:val="00D16BAF"/>
    <w:rsid w:val="00D5161F"/>
    <w:rsid w:val="00D73A1F"/>
    <w:rsid w:val="00D73B18"/>
    <w:rsid w:val="00D861C0"/>
    <w:rsid w:val="00DA54D0"/>
    <w:rsid w:val="00DE75D4"/>
    <w:rsid w:val="00E10905"/>
    <w:rsid w:val="00E17F3B"/>
    <w:rsid w:val="00E275F8"/>
    <w:rsid w:val="00E55264"/>
    <w:rsid w:val="00E61035"/>
    <w:rsid w:val="00E661BC"/>
    <w:rsid w:val="00E71EE1"/>
    <w:rsid w:val="00E9087A"/>
    <w:rsid w:val="00E94426"/>
    <w:rsid w:val="00EE17DB"/>
    <w:rsid w:val="00EE59C7"/>
    <w:rsid w:val="00EF5AE2"/>
    <w:rsid w:val="00F01ED1"/>
    <w:rsid w:val="00F31CFB"/>
    <w:rsid w:val="00F60875"/>
    <w:rsid w:val="00F82A98"/>
    <w:rsid w:val="00F9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3ED6"/>
    <w:pPr>
      <w:ind w:left="720"/>
      <w:contextualSpacing/>
    </w:pPr>
  </w:style>
  <w:style w:type="paragraph" w:styleId="2">
    <w:name w:val="Body Text Indent 2"/>
    <w:basedOn w:val="a"/>
    <w:link w:val="20"/>
    <w:rsid w:val="00E1090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E1090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BBF3-1B4A-420D-9B56-C0EAA916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2014-10-01T00:16:00Z</cp:lastPrinted>
  <dcterms:created xsi:type="dcterms:W3CDTF">2014-09-29T19:22:00Z</dcterms:created>
  <dcterms:modified xsi:type="dcterms:W3CDTF">2016-12-12T08:47:00Z</dcterms:modified>
</cp:coreProperties>
</file>